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464" w:rsidRDefault="00413464" w:rsidP="00413464">
      <w:pPr>
        <w:ind w:firstLine="425"/>
        <w:jc w:val="center"/>
        <w:rPr>
          <w:rFonts w:ascii="Arial" w:hAnsi="Arial" w:cs="Arial"/>
          <w:color w:val="333399"/>
          <w:lang w:val="en-US"/>
        </w:rPr>
      </w:pPr>
      <w:r>
        <w:rPr>
          <w:noProof/>
          <w:lang w:val="lv-LV" w:eastAsia="lv-LV"/>
        </w:rPr>
        <w:drawing>
          <wp:inline distT="0" distB="0" distL="0" distR="0" wp14:anchorId="47598212" wp14:editId="4FDFC58E">
            <wp:extent cx="600075" cy="685800"/>
            <wp:effectExtent l="19050" t="0" r="9525" b="0"/>
            <wp:docPr id="1" name="Attēls 1" descr="gerbonis_mb_maz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_mb_mazs2"/>
                    <pic:cNvPicPr>
                      <a:picLocks noChangeAspect="1" noChangeArrowheads="1"/>
                    </pic:cNvPicPr>
                  </pic:nvPicPr>
                  <pic:blipFill>
                    <a:blip r:embed="rId9" cstate="print"/>
                    <a:srcRect/>
                    <a:stretch>
                      <a:fillRect/>
                    </a:stretch>
                  </pic:blipFill>
                  <pic:spPr bwMode="auto">
                    <a:xfrm>
                      <a:off x="0" y="0"/>
                      <a:ext cx="600075" cy="685800"/>
                    </a:xfrm>
                    <a:prstGeom prst="rect">
                      <a:avLst/>
                    </a:prstGeom>
                    <a:noFill/>
                    <a:ln w="9525">
                      <a:noFill/>
                      <a:miter lim="800000"/>
                      <a:headEnd/>
                      <a:tailEnd/>
                    </a:ln>
                  </pic:spPr>
                </pic:pic>
              </a:graphicData>
            </a:graphic>
          </wp:inline>
        </w:drawing>
      </w:r>
    </w:p>
    <w:p w:rsidR="00413464" w:rsidRDefault="00413464" w:rsidP="00413464">
      <w:pPr>
        <w:pStyle w:val="Parakstszemobjekta"/>
        <w:rPr>
          <w:rFonts w:ascii="Dutch TL" w:hAnsi="Dutch TL"/>
        </w:rPr>
      </w:pPr>
      <w:r>
        <w:rPr>
          <w:rFonts w:ascii="Dutch TL" w:hAnsi="Dutch TL"/>
        </w:rPr>
        <w:t xml:space="preserve">LATVIJAS REPUBLIKA </w:t>
      </w:r>
    </w:p>
    <w:p w:rsidR="00413464" w:rsidRPr="00413464" w:rsidRDefault="00413464" w:rsidP="00413464">
      <w:pPr>
        <w:pStyle w:val="Virsraksts3"/>
        <w:spacing w:before="0"/>
        <w:jc w:val="center"/>
        <w:rPr>
          <w:rFonts w:ascii="Dutch TL" w:hAnsi="Dutch TL"/>
          <w:color w:val="000000" w:themeColor="text1"/>
          <w:sz w:val="32"/>
          <w:szCs w:val="32"/>
          <w:lang w:val="es-ES_tradnl"/>
        </w:rPr>
      </w:pPr>
      <w:r w:rsidRPr="00413464">
        <w:rPr>
          <w:rFonts w:ascii="Dutch TL" w:hAnsi="Dutch TL"/>
          <w:color w:val="000000" w:themeColor="text1"/>
          <w:sz w:val="32"/>
          <w:szCs w:val="32"/>
          <w:lang w:val="es-ES_tradnl"/>
        </w:rPr>
        <w:t>VECPIEBALGAS NOVADA PAŠVALDĪBA</w:t>
      </w:r>
    </w:p>
    <w:p w:rsidR="00413464" w:rsidRDefault="00413464" w:rsidP="00413464">
      <w:pPr>
        <w:jc w:val="center"/>
        <w:rPr>
          <w:lang w:val="lv-LV"/>
        </w:rPr>
      </w:pPr>
      <w:proofErr w:type="spellStart"/>
      <w:r>
        <w:rPr>
          <w:lang w:val="lv-LV"/>
        </w:rPr>
        <w:t>Reģ</w:t>
      </w:r>
      <w:proofErr w:type="spellEnd"/>
      <w:r>
        <w:rPr>
          <w:lang w:val="lv-LV"/>
        </w:rPr>
        <w:t xml:space="preserve">. Nr. 90000057259, </w:t>
      </w:r>
    </w:p>
    <w:p w:rsidR="00413464" w:rsidRDefault="00413464" w:rsidP="00413464">
      <w:pPr>
        <w:jc w:val="center"/>
        <w:rPr>
          <w:lang w:val="lv-LV"/>
        </w:rPr>
      </w:pPr>
      <w:r>
        <w:rPr>
          <w:lang w:val="lv-LV"/>
        </w:rPr>
        <w:t>Alauksta iela 4, Vecpiebalga, Vecpiebalgas pagasts, Vecpiebalgas novads, LV – 4122</w:t>
      </w:r>
    </w:p>
    <w:p w:rsidR="00413464" w:rsidRDefault="00413464" w:rsidP="00413464">
      <w:pPr>
        <w:pBdr>
          <w:bottom w:val="double" w:sz="4" w:space="0" w:color="auto"/>
        </w:pBdr>
        <w:jc w:val="center"/>
        <w:rPr>
          <w:lang w:val="lv-LV"/>
        </w:rPr>
      </w:pPr>
      <w:r>
        <w:rPr>
          <w:lang w:val="lv-LV"/>
        </w:rPr>
        <w:t xml:space="preserve"> tālr.641 07279, </w:t>
      </w:r>
      <w:smartTag w:uri="schemas-tilde-lv/tildestengine" w:element="veidnes">
        <w:smartTagPr>
          <w:attr w:name="text" w:val="fakss"/>
          <w:attr w:name="baseform" w:val="fakss"/>
          <w:attr w:name="id" w:val="-1"/>
        </w:smartTagPr>
        <w:r>
          <w:rPr>
            <w:lang w:val="lv-LV"/>
          </w:rPr>
          <w:t>fakss</w:t>
        </w:r>
      </w:smartTag>
      <w:r>
        <w:rPr>
          <w:lang w:val="lv-LV"/>
        </w:rPr>
        <w:t xml:space="preserve"> 64161969</w:t>
      </w:r>
      <w:r w:rsidR="00C63C92">
        <w:rPr>
          <w:lang w:val="lv-LV"/>
        </w:rPr>
        <w:t>,</w:t>
      </w:r>
      <w:r>
        <w:rPr>
          <w:lang w:val="lv-LV"/>
        </w:rPr>
        <w:t xml:space="preserve"> </w:t>
      </w:r>
      <w:proofErr w:type="spellStart"/>
      <w:r>
        <w:rPr>
          <w:lang w:val="lv-LV"/>
        </w:rPr>
        <w:t>vecpiebalga@vecpiebalga.lv</w:t>
      </w:r>
      <w:proofErr w:type="spellEnd"/>
      <w:r>
        <w:rPr>
          <w:lang w:val="lv-LV"/>
        </w:rPr>
        <w:t xml:space="preserve">, </w:t>
      </w:r>
      <w:proofErr w:type="spellStart"/>
      <w:r>
        <w:rPr>
          <w:lang w:val="lv-LV"/>
        </w:rPr>
        <w:t>www.vecpiebalga.lv</w:t>
      </w:r>
      <w:proofErr w:type="spellEnd"/>
    </w:p>
    <w:p w:rsidR="00413464" w:rsidRPr="005426A4" w:rsidRDefault="00413464" w:rsidP="00413464">
      <w:pPr>
        <w:rPr>
          <w:lang w:val="lv-LV"/>
        </w:rPr>
      </w:pPr>
    </w:p>
    <w:p w:rsidR="00413464" w:rsidRPr="00413464" w:rsidRDefault="00413464" w:rsidP="00413464">
      <w:pPr>
        <w:jc w:val="center"/>
        <w:rPr>
          <w:lang w:val="es-ES_tradnl"/>
        </w:rPr>
      </w:pPr>
      <w:bookmarkStart w:id="0" w:name="_GoBack"/>
      <w:r w:rsidRPr="00413464">
        <w:rPr>
          <w:lang w:val="es-ES_tradnl"/>
        </w:rPr>
        <w:t>DOMES SĒDES PROTOKOLS</w:t>
      </w:r>
    </w:p>
    <w:p w:rsidR="00413464" w:rsidRDefault="00413464" w:rsidP="00413464">
      <w:pPr>
        <w:jc w:val="center"/>
        <w:rPr>
          <w:lang w:val="lv-LV"/>
        </w:rPr>
      </w:pPr>
      <w:r>
        <w:rPr>
          <w:lang w:val="lv-LV"/>
        </w:rPr>
        <w:t>Vecpiebalgas novada Vecpiebalgas pagastā</w:t>
      </w:r>
    </w:p>
    <w:p w:rsidR="00413464" w:rsidRDefault="00413464" w:rsidP="00413464">
      <w:pPr>
        <w:pStyle w:val="Kjene"/>
        <w:tabs>
          <w:tab w:val="left" w:pos="720"/>
        </w:tabs>
        <w:rPr>
          <w:lang w:val="lv-LV"/>
        </w:rPr>
      </w:pPr>
    </w:p>
    <w:p w:rsidR="00413464" w:rsidRDefault="00413464" w:rsidP="00413464">
      <w:pPr>
        <w:pStyle w:val="Kjene"/>
        <w:tabs>
          <w:tab w:val="clear" w:pos="4153"/>
          <w:tab w:val="clear" w:pos="8306"/>
          <w:tab w:val="left" w:pos="0"/>
        </w:tabs>
        <w:rPr>
          <w:lang w:val="lv-LV"/>
        </w:rPr>
      </w:pPr>
      <w:r>
        <w:rPr>
          <w:lang w:val="lv-LV"/>
        </w:rPr>
        <w:t>2017.gada 23.februārī</w:t>
      </w:r>
      <w:r>
        <w:rPr>
          <w:lang w:val="lv-LV"/>
        </w:rPr>
        <w:tab/>
      </w:r>
      <w:r>
        <w:rPr>
          <w:lang w:val="lv-LV"/>
        </w:rPr>
        <w:tab/>
      </w:r>
      <w:r>
        <w:rPr>
          <w:lang w:val="lv-LV"/>
        </w:rPr>
        <w:tab/>
      </w:r>
      <w:r>
        <w:rPr>
          <w:lang w:val="lv-LV"/>
        </w:rPr>
        <w:tab/>
      </w:r>
      <w:r>
        <w:rPr>
          <w:lang w:val="lv-LV"/>
        </w:rPr>
        <w:tab/>
      </w:r>
      <w:r>
        <w:rPr>
          <w:lang w:val="lv-LV"/>
        </w:rPr>
        <w:tab/>
      </w:r>
      <w:r>
        <w:rPr>
          <w:lang w:val="lv-LV"/>
        </w:rPr>
        <w:tab/>
        <w:t xml:space="preserve">                          </w:t>
      </w:r>
      <w:r w:rsidR="0099068E">
        <w:rPr>
          <w:lang w:val="lv-LV"/>
        </w:rPr>
        <w:tab/>
      </w:r>
      <w:r>
        <w:rPr>
          <w:lang w:val="lv-LV"/>
        </w:rPr>
        <w:t>Nr.4</w:t>
      </w:r>
    </w:p>
    <w:p w:rsidR="00413464" w:rsidRDefault="00413464" w:rsidP="00413464">
      <w:pPr>
        <w:pStyle w:val="Kjene"/>
        <w:tabs>
          <w:tab w:val="clear" w:pos="4153"/>
          <w:tab w:val="clear" w:pos="8306"/>
          <w:tab w:val="left" w:pos="0"/>
        </w:tabs>
        <w:rPr>
          <w:lang w:val="lv-LV"/>
        </w:rPr>
      </w:pPr>
      <w:r>
        <w:rPr>
          <w:lang w:val="lv-LV"/>
        </w:rPr>
        <w:t xml:space="preserve">                     </w:t>
      </w:r>
    </w:p>
    <w:p w:rsidR="00413464" w:rsidRDefault="00413464" w:rsidP="00413464">
      <w:pPr>
        <w:pStyle w:val="Kjene"/>
        <w:tabs>
          <w:tab w:val="left" w:pos="720"/>
        </w:tabs>
        <w:rPr>
          <w:lang w:val="lv-LV"/>
        </w:rPr>
      </w:pPr>
      <w:r>
        <w:rPr>
          <w:lang w:val="lv-LV"/>
        </w:rPr>
        <w:t>Sēde sasaukta plkst.15</w:t>
      </w:r>
      <w:r>
        <w:rPr>
          <w:u w:val="single"/>
          <w:vertAlign w:val="superscript"/>
          <w:lang w:val="lv-LV"/>
        </w:rPr>
        <w:t>00</w:t>
      </w:r>
    </w:p>
    <w:p w:rsidR="00413464" w:rsidRDefault="00413464" w:rsidP="00413464">
      <w:pPr>
        <w:rPr>
          <w:lang w:val="lv-LV"/>
        </w:rPr>
      </w:pPr>
      <w:r>
        <w:rPr>
          <w:lang w:val="lv-LV"/>
        </w:rPr>
        <w:t>Sēdi atklāj plkst.15</w:t>
      </w:r>
      <w:r>
        <w:rPr>
          <w:u w:val="single"/>
          <w:vertAlign w:val="superscript"/>
          <w:lang w:val="lv-LV"/>
        </w:rPr>
        <w:t>00</w:t>
      </w:r>
    </w:p>
    <w:p w:rsidR="008C11AF" w:rsidRDefault="008C11AF" w:rsidP="005D3103">
      <w:pPr>
        <w:pStyle w:val="Bezatstarpm"/>
        <w:jc w:val="center"/>
        <w:rPr>
          <w:rFonts w:ascii="Times New Roman" w:hAnsi="Times New Roman" w:cs="Times New Roman"/>
          <w:sz w:val="24"/>
          <w:szCs w:val="24"/>
        </w:rPr>
      </w:pPr>
    </w:p>
    <w:p w:rsidR="006C37AA" w:rsidRDefault="006C37AA" w:rsidP="006C37AA">
      <w:pPr>
        <w:rPr>
          <w:b/>
          <w:bCs/>
          <w:lang w:val="lv-LV"/>
        </w:rPr>
      </w:pPr>
      <w:r>
        <w:rPr>
          <w:b/>
          <w:bCs/>
          <w:lang w:val="lv-LV"/>
        </w:rPr>
        <w:t>Darba kārtībā:</w:t>
      </w:r>
    </w:p>
    <w:p w:rsidR="006C37AA" w:rsidRDefault="006C37AA" w:rsidP="005D3103">
      <w:pPr>
        <w:pStyle w:val="Bezatstarpm"/>
        <w:jc w:val="center"/>
        <w:rPr>
          <w:rFonts w:ascii="Times New Roman" w:hAnsi="Times New Roman" w:cs="Times New Roman"/>
          <w:sz w:val="24"/>
          <w:szCs w:val="24"/>
        </w:rPr>
      </w:pPr>
    </w:p>
    <w:p w:rsidR="00F66340" w:rsidRDefault="00F66340" w:rsidP="00F66340">
      <w:pPr>
        <w:pStyle w:val="Default"/>
        <w:numPr>
          <w:ilvl w:val="0"/>
          <w:numId w:val="1"/>
        </w:numPr>
        <w:jc w:val="both"/>
        <w:rPr>
          <w:rFonts w:eastAsia="Times New Roman"/>
          <w:bCs/>
          <w:lang w:val="lv-LV"/>
        </w:rPr>
      </w:pPr>
      <w:r w:rsidRPr="00F66340">
        <w:rPr>
          <w:rFonts w:eastAsia="Times New Roman"/>
          <w:bCs/>
          <w:lang w:val="lv-LV"/>
        </w:rPr>
        <w:t>Par Vecpiebalgas novada domes saistošo noteikumu “Vecpiebalgas novada domes saistošie noteikumi Nr.2/2017 „Grozījumi Vecpiebalgas novada pašvaldības 2009.gada 15.jūlija saistošajos noteikumos Nr.1 „</w:t>
      </w:r>
      <w:hyperlink r:id="rId10" w:tgtFrame="_blank" w:history="1">
        <w:r w:rsidRPr="00F66340">
          <w:rPr>
            <w:rStyle w:val="Hipersaite"/>
            <w:rFonts w:eastAsia="Times New Roman"/>
            <w:color w:val="auto"/>
            <w:u w:val="none"/>
            <w:lang w:val="lv-LV"/>
          </w:rPr>
          <w:t>Vecpiebalgas</w:t>
        </w:r>
      </w:hyperlink>
      <w:r w:rsidRPr="00F66340">
        <w:rPr>
          <w:rFonts w:eastAsia="Times New Roman"/>
          <w:bCs/>
          <w:lang w:val="lv-LV"/>
        </w:rPr>
        <w:t xml:space="preserve"> novada pašvaldības nolikums”” precizēšanu.</w:t>
      </w:r>
    </w:p>
    <w:p w:rsidR="008C11AF" w:rsidRDefault="008C11AF" w:rsidP="008C11AF">
      <w:pPr>
        <w:pStyle w:val="Bezatstarpm"/>
        <w:numPr>
          <w:ilvl w:val="0"/>
          <w:numId w:val="1"/>
        </w:numPr>
        <w:rPr>
          <w:rFonts w:ascii="Times New Roman" w:hAnsi="Times New Roman" w:cs="Times New Roman"/>
          <w:sz w:val="24"/>
          <w:szCs w:val="24"/>
        </w:rPr>
      </w:pPr>
      <w:r w:rsidRPr="008C11AF">
        <w:rPr>
          <w:rFonts w:ascii="Times New Roman" w:hAnsi="Times New Roman" w:cs="Times New Roman"/>
          <w:sz w:val="24"/>
          <w:szCs w:val="24"/>
        </w:rPr>
        <w:t>Par telpu nomas līguma slēgšanu ar VAS „Latvijas Pasts”.</w:t>
      </w:r>
    </w:p>
    <w:p w:rsidR="008C11AF" w:rsidRPr="008C11AF" w:rsidRDefault="008C11AF" w:rsidP="008C11AF">
      <w:pPr>
        <w:pStyle w:val="Paraststmeklis"/>
        <w:numPr>
          <w:ilvl w:val="0"/>
          <w:numId w:val="1"/>
        </w:numPr>
        <w:spacing w:before="0" w:beforeAutospacing="0" w:after="0" w:afterAutospacing="0"/>
        <w:jc w:val="both"/>
        <w:rPr>
          <w:rStyle w:val="Izteiksmgs"/>
          <w:b w:val="0"/>
        </w:rPr>
      </w:pPr>
      <w:r w:rsidRPr="008C11AF">
        <w:rPr>
          <w:rStyle w:val="Izteiksmgs"/>
          <w:b w:val="0"/>
        </w:rPr>
        <w:t>Par 2016.gada slēguma inventarizācijas rezultātiem Vecpiebalgas novada pašvaldībā un tās izpildinstitūcijās.</w:t>
      </w:r>
    </w:p>
    <w:p w:rsidR="005D3103" w:rsidRPr="008C11AF" w:rsidRDefault="008C11AF" w:rsidP="008C11AF">
      <w:pPr>
        <w:pStyle w:val="Sarakstarindkopa"/>
        <w:numPr>
          <w:ilvl w:val="0"/>
          <w:numId w:val="1"/>
        </w:numPr>
        <w:rPr>
          <w:lang w:val="lv-LV"/>
        </w:rPr>
      </w:pPr>
      <w:r w:rsidRPr="008C11AF">
        <w:rPr>
          <w:lang w:val="lv-LV"/>
        </w:rPr>
        <w:t>Par Vecpiebalgas novada pašvaldības kultūras pasākuma plāna 2017.gadam apsti</w:t>
      </w:r>
      <w:r w:rsidR="00B63F9D">
        <w:rPr>
          <w:lang w:val="lv-LV"/>
        </w:rPr>
        <w:t>prināšanu.</w:t>
      </w:r>
    </w:p>
    <w:p w:rsidR="008C11AF" w:rsidRPr="008C11AF" w:rsidRDefault="008C11AF" w:rsidP="008C11AF">
      <w:pPr>
        <w:pStyle w:val="Sarakstarindkopa"/>
        <w:numPr>
          <w:ilvl w:val="0"/>
          <w:numId w:val="1"/>
        </w:numPr>
        <w:rPr>
          <w:lang w:val="lv-LV"/>
        </w:rPr>
      </w:pPr>
      <w:r w:rsidRPr="008C11AF">
        <w:rPr>
          <w:lang w:val="lv-LV"/>
        </w:rPr>
        <w:t>Par grozījumiem 2016.gada 25.februāra Vecpiebalgas novada domes lēmumā Nr.18 „Par  „Darba samaksas noteikumu Vecpiebalgas novada pašdarbības kolektīvu vadītājiem” apstiprināšanu”.</w:t>
      </w:r>
    </w:p>
    <w:p w:rsidR="005D3103" w:rsidRDefault="005D3103" w:rsidP="005D3103">
      <w:pPr>
        <w:pStyle w:val="Sarakstarindkopa"/>
        <w:numPr>
          <w:ilvl w:val="0"/>
          <w:numId w:val="1"/>
        </w:numPr>
        <w:rPr>
          <w:lang w:val="lv-LV"/>
        </w:rPr>
      </w:pPr>
      <w:r>
        <w:rPr>
          <w:lang w:val="lv-LV"/>
        </w:rPr>
        <w:t>Par darba samaksu tautas mākslas kolektīvu vadītājiem no valsts mērķdotācijas.</w:t>
      </w:r>
    </w:p>
    <w:p w:rsidR="005D3103" w:rsidRDefault="005D3103" w:rsidP="005D3103">
      <w:pPr>
        <w:pStyle w:val="Sarakstarindkopa"/>
        <w:numPr>
          <w:ilvl w:val="0"/>
          <w:numId w:val="1"/>
        </w:numPr>
        <w:rPr>
          <w:lang w:val="lv-LV"/>
        </w:rPr>
      </w:pPr>
      <w:r>
        <w:rPr>
          <w:lang w:val="lv-LV"/>
        </w:rPr>
        <w:t>Par Vecpiebalgas novada pašvaldības vidējā termiņa ieņēmumu un izdevumu plānu autoceļu fondam 2017.g. – 2019.gadam.</w:t>
      </w:r>
    </w:p>
    <w:p w:rsidR="005D3103" w:rsidRDefault="005D3103" w:rsidP="005D3103">
      <w:pPr>
        <w:pStyle w:val="Sarakstarindkopa"/>
        <w:numPr>
          <w:ilvl w:val="0"/>
          <w:numId w:val="1"/>
        </w:numPr>
        <w:rPr>
          <w:lang w:val="lv-LV"/>
        </w:rPr>
      </w:pPr>
      <w:r>
        <w:rPr>
          <w:lang w:val="lv-LV"/>
        </w:rPr>
        <w:t>Par izmaksām uz vienu audzēkni izglītības iestādē pašvaldību savstarpējiem norēķiniem.</w:t>
      </w:r>
    </w:p>
    <w:p w:rsidR="005D3103" w:rsidRDefault="005D3103" w:rsidP="005D3103">
      <w:pPr>
        <w:pStyle w:val="Sarakstarindkopa"/>
        <w:numPr>
          <w:ilvl w:val="0"/>
          <w:numId w:val="1"/>
        </w:numPr>
        <w:rPr>
          <w:lang w:val="lv-LV"/>
        </w:rPr>
      </w:pPr>
      <w:r>
        <w:rPr>
          <w:lang w:val="lv-LV"/>
        </w:rPr>
        <w:t xml:space="preserve">Par finansiālu atbalstu </w:t>
      </w:r>
      <w:r w:rsidR="005426A4">
        <w:rPr>
          <w:lang w:val="lv-LV"/>
        </w:rPr>
        <w:t xml:space="preserve">motosportistam </w:t>
      </w:r>
      <w:r>
        <w:rPr>
          <w:lang w:val="lv-LV"/>
        </w:rPr>
        <w:t>K</w:t>
      </w:r>
      <w:r w:rsidR="005426A4">
        <w:rPr>
          <w:lang w:val="lv-LV"/>
        </w:rPr>
        <w:t xml:space="preserve">asparam </w:t>
      </w:r>
      <w:proofErr w:type="spellStart"/>
      <w:r>
        <w:rPr>
          <w:lang w:val="lv-LV"/>
        </w:rPr>
        <w:t>S</w:t>
      </w:r>
      <w:r w:rsidR="005426A4">
        <w:rPr>
          <w:lang w:val="lv-LV"/>
        </w:rPr>
        <w:t>tupelim</w:t>
      </w:r>
      <w:proofErr w:type="spellEnd"/>
      <w:r w:rsidR="005426A4">
        <w:rPr>
          <w:lang w:val="lv-LV"/>
        </w:rPr>
        <w:t>.</w:t>
      </w:r>
    </w:p>
    <w:p w:rsidR="00AC49EF" w:rsidRDefault="00AC49EF" w:rsidP="005D3103">
      <w:pPr>
        <w:pStyle w:val="Sarakstarindkopa"/>
        <w:numPr>
          <w:ilvl w:val="0"/>
          <w:numId w:val="1"/>
        </w:numPr>
        <w:rPr>
          <w:lang w:val="lv-LV"/>
        </w:rPr>
      </w:pPr>
      <w:r>
        <w:rPr>
          <w:lang w:val="lv-LV"/>
        </w:rPr>
        <w:t>Par aizdevuma pieprasījumu pašvaldību aizņēmumu un galvojumu kontroles un pā</w:t>
      </w:r>
      <w:r w:rsidR="00B63F9D">
        <w:rPr>
          <w:lang w:val="lv-LV"/>
        </w:rPr>
        <w:t>rraudzības padomei.</w:t>
      </w:r>
    </w:p>
    <w:p w:rsidR="005D3103" w:rsidRDefault="005D3103" w:rsidP="005D3103">
      <w:pPr>
        <w:pStyle w:val="Sarakstarindkopa"/>
        <w:numPr>
          <w:ilvl w:val="0"/>
          <w:numId w:val="1"/>
        </w:numPr>
        <w:rPr>
          <w:lang w:val="lv-LV"/>
        </w:rPr>
      </w:pPr>
      <w:r>
        <w:rPr>
          <w:lang w:val="lv-LV"/>
        </w:rPr>
        <w:t>Par projekta „Zivju resursu pavairošana un atražošana Vecpiebalgas novada Alauksta ezerā” īstenošanu.</w:t>
      </w:r>
    </w:p>
    <w:p w:rsidR="005D3103" w:rsidRDefault="005D3103" w:rsidP="005D3103">
      <w:pPr>
        <w:pStyle w:val="Sarakstarindkopa"/>
        <w:numPr>
          <w:ilvl w:val="0"/>
          <w:numId w:val="1"/>
        </w:numPr>
        <w:rPr>
          <w:lang w:val="lv-LV"/>
        </w:rPr>
      </w:pPr>
      <w:r>
        <w:rPr>
          <w:lang w:val="lv-LV"/>
        </w:rPr>
        <w:t>Par projekta „Zivju resursu pavairošana un atražošana Vecpiebalgas novada Ineša ezerā” īstenošanu.</w:t>
      </w:r>
    </w:p>
    <w:p w:rsidR="005D3103" w:rsidRDefault="005D3103" w:rsidP="005D3103">
      <w:pPr>
        <w:pStyle w:val="Sarakstarindkopa"/>
        <w:numPr>
          <w:ilvl w:val="0"/>
          <w:numId w:val="1"/>
        </w:numPr>
        <w:rPr>
          <w:lang w:val="lv-LV"/>
        </w:rPr>
      </w:pPr>
      <w:r>
        <w:rPr>
          <w:lang w:val="lv-LV"/>
        </w:rPr>
        <w:t>Par projekta „Zivju resursu pavairošana un atražošana Vecpiebalgas novada Juvera un Taurenes ezeros” īstenošanu.</w:t>
      </w:r>
    </w:p>
    <w:p w:rsidR="000E4D1C" w:rsidRDefault="000E4D1C" w:rsidP="000E4D1C">
      <w:pPr>
        <w:pStyle w:val="Sarakstarindkopa"/>
        <w:numPr>
          <w:ilvl w:val="0"/>
          <w:numId w:val="1"/>
        </w:numPr>
        <w:rPr>
          <w:lang w:val="lv-LV"/>
        </w:rPr>
      </w:pPr>
      <w:r>
        <w:rPr>
          <w:lang w:val="lv-LV"/>
        </w:rPr>
        <w:t>Par deklarētās dzīvesvietas tiesisko pamatu.</w:t>
      </w:r>
    </w:p>
    <w:p w:rsidR="00E51910" w:rsidRDefault="00E51910" w:rsidP="000E4D1C">
      <w:pPr>
        <w:pStyle w:val="Sarakstarindkopa"/>
        <w:numPr>
          <w:ilvl w:val="0"/>
          <w:numId w:val="1"/>
        </w:numPr>
        <w:rPr>
          <w:lang w:val="lv-LV"/>
        </w:rPr>
      </w:pPr>
      <w:r>
        <w:rPr>
          <w:lang w:val="lv-LV"/>
        </w:rPr>
        <w:t>Par domes priekšsēdētājas komandējumu.</w:t>
      </w:r>
    </w:p>
    <w:p w:rsidR="004A743D" w:rsidRPr="004A743D" w:rsidRDefault="004A743D" w:rsidP="005D3103">
      <w:pPr>
        <w:pStyle w:val="Sarakstarindkopa"/>
        <w:numPr>
          <w:ilvl w:val="0"/>
          <w:numId w:val="1"/>
        </w:numPr>
        <w:rPr>
          <w:lang w:val="lv-LV"/>
        </w:rPr>
      </w:pPr>
      <w:r w:rsidRPr="004A743D">
        <w:rPr>
          <w:lang w:val="lv-LV"/>
        </w:rPr>
        <w:t>Par cirsmu izsoles rezultātu apstiprināšanu</w:t>
      </w:r>
      <w:r>
        <w:rPr>
          <w:lang w:val="lv-LV"/>
        </w:rPr>
        <w:t>.</w:t>
      </w:r>
    </w:p>
    <w:p w:rsidR="005D3103" w:rsidRDefault="005D3103" w:rsidP="005D3103">
      <w:pPr>
        <w:pStyle w:val="Sarakstarindkopa"/>
        <w:numPr>
          <w:ilvl w:val="0"/>
          <w:numId w:val="1"/>
        </w:numPr>
        <w:rPr>
          <w:lang w:val="lv-LV"/>
        </w:rPr>
      </w:pPr>
      <w:r>
        <w:rPr>
          <w:lang w:val="lv-LV"/>
        </w:rPr>
        <w:t xml:space="preserve">Par </w:t>
      </w:r>
      <w:r w:rsidR="004A743D">
        <w:rPr>
          <w:lang w:val="lv-LV"/>
        </w:rPr>
        <w:t>pašvaldības nekustamā īpašuma „Odi”</w:t>
      </w:r>
      <w:r>
        <w:rPr>
          <w:lang w:val="lv-LV"/>
        </w:rPr>
        <w:t xml:space="preserve"> sagatavošanu atsavināšanai.</w:t>
      </w:r>
    </w:p>
    <w:p w:rsidR="005D3103" w:rsidRDefault="005D3103" w:rsidP="005D3103">
      <w:pPr>
        <w:pStyle w:val="Sarakstarindkopa"/>
        <w:numPr>
          <w:ilvl w:val="0"/>
          <w:numId w:val="1"/>
        </w:numPr>
        <w:rPr>
          <w:lang w:val="lv-LV"/>
        </w:rPr>
      </w:pPr>
      <w:r>
        <w:rPr>
          <w:lang w:val="lv-LV"/>
        </w:rPr>
        <w:t>Par zemes nomas līguma noslēgšanu.</w:t>
      </w:r>
    </w:p>
    <w:p w:rsidR="004A743D" w:rsidRDefault="004A743D" w:rsidP="005D3103">
      <w:pPr>
        <w:pStyle w:val="Sarakstarindkopa"/>
        <w:numPr>
          <w:ilvl w:val="0"/>
          <w:numId w:val="1"/>
        </w:numPr>
        <w:rPr>
          <w:lang w:val="lv-LV"/>
        </w:rPr>
      </w:pPr>
      <w:r>
        <w:rPr>
          <w:lang w:val="lv-LV"/>
        </w:rPr>
        <w:t xml:space="preserve">Par </w:t>
      </w:r>
      <w:r w:rsidR="00B63F9D">
        <w:rPr>
          <w:lang w:val="lv-LV"/>
        </w:rPr>
        <w:t>zemes nomas līguma noslēgšanu.</w:t>
      </w:r>
    </w:p>
    <w:p w:rsidR="004A743D" w:rsidRDefault="004A743D" w:rsidP="005D3103">
      <w:pPr>
        <w:pStyle w:val="Sarakstarindkopa"/>
        <w:numPr>
          <w:ilvl w:val="0"/>
          <w:numId w:val="1"/>
        </w:numPr>
        <w:rPr>
          <w:lang w:val="lv-LV"/>
        </w:rPr>
      </w:pPr>
      <w:r>
        <w:rPr>
          <w:lang w:val="lv-LV"/>
        </w:rPr>
        <w:t>Par zemes noma</w:t>
      </w:r>
      <w:r w:rsidR="00B63F9D">
        <w:rPr>
          <w:lang w:val="lv-LV"/>
        </w:rPr>
        <w:t>s līguma noslēgšanu.</w:t>
      </w:r>
    </w:p>
    <w:p w:rsidR="004A743D" w:rsidRDefault="004A743D" w:rsidP="005D3103">
      <w:pPr>
        <w:pStyle w:val="Sarakstarindkopa"/>
        <w:numPr>
          <w:ilvl w:val="0"/>
          <w:numId w:val="1"/>
        </w:numPr>
        <w:rPr>
          <w:lang w:val="lv-LV"/>
        </w:rPr>
      </w:pPr>
      <w:r>
        <w:rPr>
          <w:lang w:val="lv-LV"/>
        </w:rPr>
        <w:lastRenderedPageBreak/>
        <w:t>Par z</w:t>
      </w:r>
      <w:r w:rsidR="00B63F9D">
        <w:rPr>
          <w:lang w:val="lv-LV"/>
        </w:rPr>
        <w:t>emes nomas līguma noslēgšanu.</w:t>
      </w:r>
    </w:p>
    <w:p w:rsidR="004A743D" w:rsidRDefault="004A743D" w:rsidP="005D3103">
      <w:pPr>
        <w:pStyle w:val="Sarakstarindkopa"/>
        <w:numPr>
          <w:ilvl w:val="0"/>
          <w:numId w:val="1"/>
        </w:numPr>
        <w:rPr>
          <w:lang w:val="lv-LV"/>
        </w:rPr>
      </w:pPr>
      <w:r>
        <w:rPr>
          <w:lang w:val="lv-LV"/>
        </w:rPr>
        <w:t xml:space="preserve">Par </w:t>
      </w:r>
      <w:r w:rsidR="00B63F9D">
        <w:rPr>
          <w:lang w:val="lv-LV"/>
        </w:rPr>
        <w:t>zemes nomas līguma noslēgšanu.</w:t>
      </w:r>
    </w:p>
    <w:p w:rsidR="004A743D" w:rsidRDefault="004A743D" w:rsidP="005D3103">
      <w:pPr>
        <w:pStyle w:val="Sarakstarindkopa"/>
        <w:numPr>
          <w:ilvl w:val="0"/>
          <w:numId w:val="1"/>
        </w:numPr>
        <w:rPr>
          <w:lang w:val="lv-LV"/>
        </w:rPr>
      </w:pPr>
      <w:r>
        <w:rPr>
          <w:lang w:val="lv-LV"/>
        </w:rPr>
        <w:t xml:space="preserve">Par </w:t>
      </w:r>
      <w:r w:rsidR="00B63F9D">
        <w:rPr>
          <w:lang w:val="lv-LV"/>
        </w:rPr>
        <w:t>zemes nomas līguma noslēgšanu.</w:t>
      </w:r>
    </w:p>
    <w:p w:rsidR="004A743D" w:rsidRDefault="004A743D" w:rsidP="005D3103">
      <w:pPr>
        <w:pStyle w:val="Sarakstarindkopa"/>
        <w:numPr>
          <w:ilvl w:val="0"/>
          <w:numId w:val="1"/>
        </w:numPr>
        <w:rPr>
          <w:lang w:val="lv-LV"/>
        </w:rPr>
      </w:pPr>
      <w:r>
        <w:rPr>
          <w:lang w:val="lv-LV"/>
        </w:rPr>
        <w:t xml:space="preserve">Par </w:t>
      </w:r>
      <w:r w:rsidR="00B63F9D">
        <w:rPr>
          <w:lang w:val="lv-LV"/>
        </w:rPr>
        <w:t>zemes nomas līguma noslēgšanu.</w:t>
      </w:r>
    </w:p>
    <w:p w:rsidR="004A743D" w:rsidRDefault="004A743D" w:rsidP="005D3103">
      <w:pPr>
        <w:pStyle w:val="Sarakstarindkopa"/>
        <w:numPr>
          <w:ilvl w:val="0"/>
          <w:numId w:val="1"/>
        </w:numPr>
        <w:rPr>
          <w:lang w:val="lv-LV"/>
        </w:rPr>
      </w:pPr>
      <w:r>
        <w:rPr>
          <w:lang w:val="lv-LV"/>
        </w:rPr>
        <w:t>Par</w:t>
      </w:r>
      <w:r w:rsidR="00B63F9D">
        <w:rPr>
          <w:lang w:val="lv-LV"/>
        </w:rPr>
        <w:t xml:space="preserve"> zemes nomas līguma noslēgšanu.</w:t>
      </w:r>
    </w:p>
    <w:p w:rsidR="00B761C4" w:rsidRDefault="00B761C4" w:rsidP="005D3103">
      <w:pPr>
        <w:pStyle w:val="Sarakstarindkopa"/>
        <w:numPr>
          <w:ilvl w:val="0"/>
          <w:numId w:val="1"/>
        </w:numPr>
        <w:rPr>
          <w:lang w:val="lv-LV"/>
        </w:rPr>
      </w:pPr>
      <w:r>
        <w:rPr>
          <w:lang w:val="lv-LV"/>
        </w:rPr>
        <w:t>Par z</w:t>
      </w:r>
      <w:r w:rsidR="00B63F9D">
        <w:rPr>
          <w:lang w:val="lv-LV"/>
        </w:rPr>
        <w:t>emes nomas līguma noslēgšanu.</w:t>
      </w:r>
    </w:p>
    <w:p w:rsidR="00B761C4" w:rsidRDefault="00B761C4" w:rsidP="005D3103">
      <w:pPr>
        <w:pStyle w:val="Sarakstarindkopa"/>
        <w:numPr>
          <w:ilvl w:val="0"/>
          <w:numId w:val="1"/>
        </w:numPr>
        <w:rPr>
          <w:lang w:val="lv-LV"/>
        </w:rPr>
      </w:pPr>
      <w:r>
        <w:rPr>
          <w:lang w:val="lv-LV"/>
        </w:rPr>
        <w:t>Par z</w:t>
      </w:r>
      <w:r w:rsidR="00B63F9D">
        <w:rPr>
          <w:lang w:val="lv-LV"/>
        </w:rPr>
        <w:t>emes nomas līguma noslēgšanu.</w:t>
      </w:r>
    </w:p>
    <w:p w:rsidR="00B761C4" w:rsidRDefault="00B761C4" w:rsidP="005D3103">
      <w:pPr>
        <w:pStyle w:val="Sarakstarindkopa"/>
        <w:numPr>
          <w:ilvl w:val="0"/>
          <w:numId w:val="1"/>
        </w:numPr>
        <w:rPr>
          <w:lang w:val="lv-LV"/>
        </w:rPr>
      </w:pPr>
      <w:r>
        <w:rPr>
          <w:lang w:val="lv-LV"/>
        </w:rPr>
        <w:t>Par zemes nomas līguma n</w:t>
      </w:r>
      <w:r w:rsidR="00B63F9D">
        <w:rPr>
          <w:lang w:val="lv-LV"/>
        </w:rPr>
        <w:t>oslēgšanu.</w:t>
      </w:r>
    </w:p>
    <w:p w:rsidR="00AB6F54" w:rsidRDefault="00AB6F54" w:rsidP="005D3103">
      <w:pPr>
        <w:pStyle w:val="Sarakstarindkopa"/>
        <w:numPr>
          <w:ilvl w:val="0"/>
          <w:numId w:val="1"/>
        </w:numPr>
        <w:rPr>
          <w:lang w:val="lv-LV"/>
        </w:rPr>
      </w:pPr>
      <w:r>
        <w:rPr>
          <w:lang w:val="lv-LV"/>
        </w:rPr>
        <w:t>Par</w:t>
      </w:r>
      <w:r w:rsidR="00B63F9D">
        <w:rPr>
          <w:lang w:val="lv-LV"/>
        </w:rPr>
        <w:t xml:space="preserve"> zemes nomas līguma izbeigšanu.</w:t>
      </w:r>
    </w:p>
    <w:p w:rsidR="00DF3D82" w:rsidRPr="00DF3D82" w:rsidRDefault="00DF3D82" w:rsidP="005D3103">
      <w:pPr>
        <w:pStyle w:val="Sarakstarindkopa"/>
        <w:numPr>
          <w:ilvl w:val="0"/>
          <w:numId w:val="1"/>
        </w:numPr>
        <w:rPr>
          <w:lang w:val="lv-LV"/>
        </w:rPr>
      </w:pPr>
      <w:r w:rsidRPr="00DF3D82">
        <w:rPr>
          <w:bCs/>
          <w:lang w:val="lv-LV"/>
        </w:rPr>
        <w:t>Par pašvaldības nekustamā īpašuma „Gaujas iela 3”-16, Taurenes pagastā, sagatavošanu atsavināšanai</w:t>
      </w:r>
      <w:r w:rsidR="00B63F9D">
        <w:rPr>
          <w:bCs/>
          <w:lang w:val="lv-LV"/>
        </w:rPr>
        <w:t>.</w:t>
      </w:r>
    </w:p>
    <w:p w:rsidR="00DF3D82" w:rsidRPr="00AC49EF" w:rsidRDefault="00DF3D82" w:rsidP="005D3103">
      <w:pPr>
        <w:pStyle w:val="Sarakstarindkopa"/>
        <w:numPr>
          <w:ilvl w:val="0"/>
          <w:numId w:val="1"/>
        </w:numPr>
        <w:rPr>
          <w:lang w:val="lv-LV"/>
        </w:rPr>
      </w:pPr>
      <w:r w:rsidRPr="00DF3D82">
        <w:rPr>
          <w:bCs/>
          <w:lang w:val="lv-LV"/>
        </w:rPr>
        <w:t>Par pašvaldības nekustamā īpašuma „Madaras”-3, Dzērbenes pagastā, sagatavošanu atsavināšanai</w:t>
      </w:r>
      <w:r w:rsidR="00B63F9D">
        <w:rPr>
          <w:bCs/>
          <w:lang w:val="lv-LV"/>
        </w:rPr>
        <w:t>.</w:t>
      </w:r>
    </w:p>
    <w:p w:rsidR="00032970" w:rsidRPr="00413464" w:rsidRDefault="00AC49EF" w:rsidP="009951D1">
      <w:pPr>
        <w:pStyle w:val="Sarakstarindkopa"/>
        <w:numPr>
          <w:ilvl w:val="0"/>
          <w:numId w:val="1"/>
        </w:numPr>
        <w:tabs>
          <w:tab w:val="left" w:pos="7250"/>
        </w:tabs>
        <w:rPr>
          <w:color w:val="FF0000"/>
          <w:lang w:val="lv-LV"/>
        </w:rPr>
      </w:pPr>
      <w:r w:rsidRPr="00413464">
        <w:rPr>
          <w:bCs/>
          <w:color w:val="000000" w:themeColor="text1"/>
          <w:lang w:val="lv-LV"/>
        </w:rPr>
        <w:t>Par dzīvokļa īpašuma „</w:t>
      </w:r>
      <w:proofErr w:type="spellStart"/>
      <w:r w:rsidRPr="00413464">
        <w:rPr>
          <w:bCs/>
          <w:color w:val="000000" w:themeColor="text1"/>
          <w:lang w:val="lv-LV"/>
        </w:rPr>
        <w:t>Piebaldzēni”-</w:t>
      </w:r>
      <w:proofErr w:type="spellEnd"/>
      <w:r w:rsidRPr="00413464">
        <w:rPr>
          <w:bCs/>
          <w:color w:val="000000" w:themeColor="text1"/>
          <w:lang w:val="lv-LV"/>
        </w:rPr>
        <w:t xml:space="preserve"> 12 atsavināšanu un izsoles noteikumu</w:t>
      </w:r>
      <w:r w:rsidR="00B63F9D">
        <w:rPr>
          <w:bCs/>
          <w:lang w:val="lv-LV"/>
        </w:rPr>
        <w:t xml:space="preserve"> apstiprināšanu.</w:t>
      </w:r>
      <w:r w:rsidR="009951D1" w:rsidRPr="00413464">
        <w:rPr>
          <w:color w:val="FF0000"/>
          <w:lang w:val="lv-LV"/>
        </w:rPr>
        <w:tab/>
      </w:r>
    </w:p>
    <w:p w:rsidR="00032970" w:rsidRPr="00F86A1E" w:rsidRDefault="00032970" w:rsidP="00032970">
      <w:pPr>
        <w:pStyle w:val="Paraststmeklis"/>
        <w:numPr>
          <w:ilvl w:val="0"/>
          <w:numId w:val="1"/>
        </w:numPr>
        <w:jc w:val="both"/>
        <w:rPr>
          <w:rStyle w:val="Izteiksmgs"/>
          <w:bCs w:val="0"/>
        </w:rPr>
      </w:pPr>
      <w:r w:rsidRPr="00032970">
        <w:rPr>
          <w:rStyle w:val="Izteiksmgs"/>
          <w:b w:val="0"/>
        </w:rPr>
        <w:t>Par transportlīdzekļa satiksmes ierobe</w:t>
      </w:r>
      <w:r>
        <w:rPr>
          <w:rStyle w:val="Izteiksmgs"/>
          <w:b w:val="0"/>
        </w:rPr>
        <w:t>žošanu uz pašvaldības autoceļiem</w:t>
      </w:r>
      <w:r w:rsidR="00B63F9D">
        <w:rPr>
          <w:rStyle w:val="Izteiksmgs"/>
          <w:b w:val="0"/>
        </w:rPr>
        <w:t>.</w:t>
      </w:r>
    </w:p>
    <w:p w:rsidR="00F86A1E" w:rsidRPr="003F164C" w:rsidRDefault="003F164C" w:rsidP="00032970">
      <w:pPr>
        <w:pStyle w:val="Paraststmeklis"/>
        <w:numPr>
          <w:ilvl w:val="0"/>
          <w:numId w:val="1"/>
        </w:numPr>
        <w:jc w:val="both"/>
      </w:pPr>
      <w:r w:rsidRPr="003F164C">
        <w:t>Par dalību projekta ,,Atbalsts izglītojamo individuālo kompetenču attīstībai” Nr.8.3.2.2./16/I/001 īstenošanā</w:t>
      </w:r>
      <w:r>
        <w:t>.</w:t>
      </w:r>
    </w:p>
    <w:p w:rsidR="00032970" w:rsidRPr="00755214" w:rsidRDefault="00032970" w:rsidP="00032970">
      <w:pPr>
        <w:pStyle w:val="Sarakstarindkopa"/>
        <w:rPr>
          <w:lang w:val="lv-LV"/>
        </w:rPr>
      </w:pPr>
    </w:p>
    <w:p w:rsidR="00413464" w:rsidRDefault="00413464" w:rsidP="00413464">
      <w:pPr>
        <w:rPr>
          <w:lang w:val="lv-LV"/>
        </w:rPr>
      </w:pPr>
      <w:r>
        <w:rPr>
          <w:b/>
          <w:bCs/>
          <w:lang w:val="lv-LV"/>
        </w:rPr>
        <w:t>Sēdi vada</w:t>
      </w:r>
      <w:r>
        <w:rPr>
          <w:lang w:val="lv-LV"/>
        </w:rPr>
        <w:t xml:space="preserve"> – novada domes priekšsēdētāja Ella FRĪDVALDE-ANDERSONE</w:t>
      </w:r>
    </w:p>
    <w:p w:rsidR="00413464" w:rsidRDefault="00413464" w:rsidP="00413464">
      <w:pPr>
        <w:rPr>
          <w:lang w:val="lv-LV"/>
        </w:rPr>
      </w:pPr>
    </w:p>
    <w:p w:rsidR="00413464" w:rsidRDefault="00413464" w:rsidP="00413464">
      <w:pPr>
        <w:rPr>
          <w:lang w:val="lv-LV"/>
        </w:rPr>
      </w:pPr>
      <w:r>
        <w:rPr>
          <w:b/>
          <w:bCs/>
          <w:lang w:val="lv-LV"/>
        </w:rPr>
        <w:t>Sēdi protokolē</w:t>
      </w:r>
      <w:r>
        <w:rPr>
          <w:lang w:val="lv-LV"/>
        </w:rPr>
        <w:t xml:space="preserve"> – projektu vadītāja un domes sekretāres </w:t>
      </w:r>
      <w:proofErr w:type="spellStart"/>
      <w:r>
        <w:rPr>
          <w:lang w:val="lv-LV"/>
        </w:rPr>
        <w:t>p.i</w:t>
      </w:r>
      <w:proofErr w:type="spellEnd"/>
      <w:r>
        <w:rPr>
          <w:lang w:val="lv-LV"/>
        </w:rPr>
        <w:t>. Inese ASARĪTE-KOKINA</w:t>
      </w:r>
    </w:p>
    <w:p w:rsidR="00413464" w:rsidRDefault="00413464" w:rsidP="00413464">
      <w:pPr>
        <w:rPr>
          <w:b/>
          <w:bCs/>
          <w:lang w:val="lv-LV"/>
        </w:rPr>
      </w:pPr>
    </w:p>
    <w:p w:rsidR="00413464" w:rsidRDefault="00413464" w:rsidP="00413464">
      <w:pPr>
        <w:rPr>
          <w:b/>
          <w:bCs/>
          <w:lang w:val="lv-LV"/>
        </w:rPr>
      </w:pPr>
      <w:r>
        <w:rPr>
          <w:b/>
          <w:bCs/>
          <w:lang w:val="lv-LV"/>
        </w:rPr>
        <w:t>Sēdē piedalās:</w:t>
      </w:r>
    </w:p>
    <w:p w:rsidR="00413464" w:rsidRDefault="00413464" w:rsidP="00413464">
      <w:pPr>
        <w:rPr>
          <w:lang w:val="lv-LV"/>
        </w:rPr>
      </w:pPr>
      <w:r>
        <w:rPr>
          <w:lang w:val="lv-LV"/>
        </w:rPr>
        <w:t>Deputāti – Līva GRUDULE</w:t>
      </w:r>
    </w:p>
    <w:p w:rsidR="00413464" w:rsidRDefault="00413464" w:rsidP="00413464">
      <w:pPr>
        <w:rPr>
          <w:lang w:val="lv-LV"/>
        </w:rPr>
      </w:pPr>
      <w:r>
        <w:rPr>
          <w:lang w:val="lv-LV"/>
        </w:rPr>
        <w:t xml:space="preserve">                  Viesturs MELBĀRDIS</w:t>
      </w:r>
    </w:p>
    <w:p w:rsidR="00413464" w:rsidRDefault="00413464" w:rsidP="00413464">
      <w:pPr>
        <w:rPr>
          <w:lang w:val="lv-LV"/>
        </w:rPr>
      </w:pPr>
      <w:r>
        <w:rPr>
          <w:lang w:val="lv-LV"/>
        </w:rPr>
        <w:tab/>
        <w:t xml:space="preserve">      Inese NAVRA</w:t>
      </w:r>
    </w:p>
    <w:p w:rsidR="00413464" w:rsidRDefault="00413464" w:rsidP="00413464">
      <w:pPr>
        <w:tabs>
          <w:tab w:val="left" w:pos="993"/>
        </w:tabs>
        <w:rPr>
          <w:lang w:val="lv-LV"/>
        </w:rPr>
      </w:pPr>
      <w:r>
        <w:rPr>
          <w:lang w:val="lv-LV"/>
        </w:rPr>
        <w:tab/>
        <w:t xml:space="preserve">  Edgars BĒRZKALNS</w:t>
      </w:r>
    </w:p>
    <w:p w:rsidR="00413464" w:rsidRDefault="00413464" w:rsidP="00413464">
      <w:pPr>
        <w:rPr>
          <w:lang w:val="lv-LV"/>
        </w:rPr>
      </w:pPr>
      <w:r>
        <w:rPr>
          <w:lang w:val="lv-LV"/>
        </w:rPr>
        <w:tab/>
        <w:t xml:space="preserve">      Daina SKRASTIŅA</w:t>
      </w:r>
    </w:p>
    <w:p w:rsidR="00413464" w:rsidRDefault="00413464" w:rsidP="00413464">
      <w:pPr>
        <w:rPr>
          <w:lang w:val="lv-LV"/>
        </w:rPr>
      </w:pPr>
      <w:r>
        <w:rPr>
          <w:lang w:val="lv-LV"/>
        </w:rPr>
        <w:t xml:space="preserve">                  Ilona RADZIŅA</w:t>
      </w:r>
    </w:p>
    <w:p w:rsidR="00413464" w:rsidRDefault="00413464" w:rsidP="00413464">
      <w:pPr>
        <w:rPr>
          <w:lang w:val="lv-LV"/>
        </w:rPr>
      </w:pPr>
      <w:r>
        <w:rPr>
          <w:lang w:val="lv-LV"/>
        </w:rPr>
        <w:t xml:space="preserve">                  Jānis VĪLIPS</w:t>
      </w:r>
    </w:p>
    <w:p w:rsidR="00413464" w:rsidRDefault="00413464" w:rsidP="00413464">
      <w:pPr>
        <w:rPr>
          <w:lang w:val="lv-LV"/>
        </w:rPr>
      </w:pPr>
      <w:r>
        <w:rPr>
          <w:lang w:val="lv-LV"/>
        </w:rPr>
        <w:tab/>
        <w:t xml:space="preserve">      Ella FRĪDVALDE-ANDERSONE</w:t>
      </w:r>
    </w:p>
    <w:p w:rsidR="00413464" w:rsidRDefault="00413464" w:rsidP="00413464">
      <w:pPr>
        <w:rPr>
          <w:lang w:val="lv-LV"/>
        </w:rPr>
      </w:pPr>
    </w:p>
    <w:p w:rsidR="00413464" w:rsidRDefault="00413464" w:rsidP="00413464">
      <w:pPr>
        <w:rPr>
          <w:lang w:val="lv-LV"/>
        </w:rPr>
      </w:pPr>
      <w:r>
        <w:rPr>
          <w:lang w:val="lv-LV"/>
        </w:rPr>
        <w:t xml:space="preserve">Izpilddirektora </w:t>
      </w:r>
      <w:proofErr w:type="spellStart"/>
      <w:r>
        <w:rPr>
          <w:lang w:val="lv-LV"/>
        </w:rPr>
        <w:t>p.i</w:t>
      </w:r>
      <w:proofErr w:type="spellEnd"/>
      <w:r>
        <w:rPr>
          <w:lang w:val="lv-LV"/>
        </w:rPr>
        <w:t>. un ekonomiste Gita JANŠEVICA</w:t>
      </w:r>
    </w:p>
    <w:p w:rsidR="00413464" w:rsidRDefault="00413464" w:rsidP="00413464">
      <w:pPr>
        <w:rPr>
          <w:lang w:val="lv-LV"/>
        </w:rPr>
      </w:pPr>
      <w:r w:rsidRPr="00413464">
        <w:rPr>
          <w:rStyle w:val="Izteiksmgs"/>
          <w:b w:val="0"/>
          <w:lang w:val="lv-LV"/>
        </w:rPr>
        <w:t>Attīstības plānošanas un ne</w:t>
      </w:r>
      <w:r>
        <w:rPr>
          <w:rStyle w:val="Izteiksmgs"/>
          <w:b w:val="0"/>
          <w:lang w:val="lv-LV"/>
        </w:rPr>
        <w:t>kustamā īpašuma nodaļas vadītāja</w:t>
      </w:r>
      <w:r>
        <w:rPr>
          <w:lang w:val="lv-LV"/>
        </w:rPr>
        <w:t xml:space="preserve"> Daina SLAIDIŅA</w:t>
      </w:r>
    </w:p>
    <w:p w:rsidR="00413464" w:rsidRDefault="00413464" w:rsidP="00413464">
      <w:pPr>
        <w:rPr>
          <w:lang w:val="lv-LV"/>
        </w:rPr>
      </w:pPr>
      <w:r>
        <w:rPr>
          <w:lang w:val="lv-LV"/>
        </w:rPr>
        <w:t xml:space="preserve">Jurists Guntars ZERNIS </w:t>
      </w:r>
    </w:p>
    <w:p w:rsidR="00B63F9D" w:rsidRDefault="00B63F9D" w:rsidP="00413464">
      <w:pPr>
        <w:rPr>
          <w:lang w:val="lv-LV"/>
        </w:rPr>
      </w:pPr>
      <w:r>
        <w:rPr>
          <w:lang w:val="lv-LV"/>
        </w:rPr>
        <w:t>Projektu vadītāja Inese ASARĪTE-KOKINA</w:t>
      </w:r>
    </w:p>
    <w:p w:rsidR="00413464" w:rsidRDefault="00B63F9D" w:rsidP="00413464">
      <w:pPr>
        <w:rPr>
          <w:lang w:val="lv-LV"/>
        </w:rPr>
      </w:pPr>
      <w:r w:rsidRPr="00B63F9D">
        <w:rPr>
          <w:rStyle w:val="Izteiksmgs"/>
          <w:b w:val="0"/>
          <w:lang w:val="lv-LV"/>
        </w:rPr>
        <w:t>Finanšu un grāmatvedības nodaļas vadītāja, galvenā grāmatvede</w:t>
      </w:r>
      <w:r w:rsidRPr="00B63F9D">
        <w:rPr>
          <w:rStyle w:val="Izteiksmgs"/>
          <w:rFonts w:ascii="Verdana" w:hAnsi="Verdana"/>
          <w:sz w:val="20"/>
          <w:szCs w:val="20"/>
          <w:lang w:val="lv-LV"/>
        </w:rPr>
        <w:t xml:space="preserve"> </w:t>
      </w:r>
      <w:r>
        <w:rPr>
          <w:lang w:val="lv-LV"/>
        </w:rPr>
        <w:t>Marina SILIŅA</w:t>
      </w:r>
    </w:p>
    <w:p w:rsidR="00413464" w:rsidRDefault="00413464" w:rsidP="00413464">
      <w:pPr>
        <w:rPr>
          <w:lang w:val="lv-LV"/>
        </w:rPr>
      </w:pPr>
    </w:p>
    <w:p w:rsidR="00413464" w:rsidRPr="002E3B48" w:rsidRDefault="00413464" w:rsidP="00413464">
      <w:pPr>
        <w:rPr>
          <w:b/>
          <w:lang w:val="lv-LV"/>
        </w:rPr>
      </w:pPr>
      <w:r w:rsidRPr="002E3B48">
        <w:rPr>
          <w:b/>
          <w:lang w:val="lv-LV"/>
        </w:rPr>
        <w:t>Sēdē nepiedalās:</w:t>
      </w:r>
    </w:p>
    <w:p w:rsidR="00413464" w:rsidRDefault="00413464" w:rsidP="00413464">
      <w:pPr>
        <w:rPr>
          <w:lang w:val="lv-LV"/>
        </w:rPr>
      </w:pPr>
      <w:r>
        <w:rPr>
          <w:lang w:val="lv-LV"/>
        </w:rPr>
        <w:t>Deputāti – Valdis CĪ</w:t>
      </w:r>
      <w:r w:rsidR="00B63F9D">
        <w:rPr>
          <w:lang w:val="lv-LV"/>
        </w:rPr>
        <w:t>RULIS, attaisnojošu iemeslu dēļ</w:t>
      </w:r>
    </w:p>
    <w:p w:rsidR="00413464" w:rsidRDefault="00413464" w:rsidP="00413464">
      <w:pPr>
        <w:rPr>
          <w:lang w:val="lv-LV"/>
        </w:rPr>
      </w:pPr>
    </w:p>
    <w:p w:rsidR="00413464" w:rsidRDefault="00413464" w:rsidP="00413464">
      <w:pPr>
        <w:rPr>
          <w:b/>
          <w:lang w:val="lv-LV"/>
        </w:rPr>
      </w:pPr>
      <w:r w:rsidRPr="00A20A58">
        <w:rPr>
          <w:b/>
          <w:lang w:val="lv-LV"/>
        </w:rPr>
        <w:t>Sēdes norise tiek fiksēta audioierakstā</w:t>
      </w:r>
      <w:r>
        <w:rPr>
          <w:b/>
          <w:lang w:val="lv-LV"/>
        </w:rPr>
        <w:t>.</w:t>
      </w:r>
    </w:p>
    <w:bookmarkEnd w:id="0"/>
    <w:p w:rsidR="005D3103" w:rsidRDefault="005D3103" w:rsidP="005D3103">
      <w:pPr>
        <w:pStyle w:val="Bezatstarpm"/>
        <w:jc w:val="center"/>
        <w:rPr>
          <w:rFonts w:ascii="Times New Roman" w:hAnsi="Times New Roman" w:cs="Times New Roman"/>
          <w:sz w:val="24"/>
          <w:szCs w:val="24"/>
        </w:rPr>
      </w:pPr>
    </w:p>
    <w:p w:rsidR="00F004B7" w:rsidRDefault="00F004B7">
      <w:pPr>
        <w:spacing w:after="200" w:line="276" w:lineRule="auto"/>
        <w:rPr>
          <w:rFonts w:eastAsiaTheme="minorHAnsi"/>
          <w:lang w:val="lv-LV"/>
        </w:rPr>
      </w:pPr>
      <w:r w:rsidRPr="005426A4">
        <w:rPr>
          <w:lang w:val="lv-LV"/>
        </w:rPr>
        <w:br w:type="page"/>
      </w:r>
    </w:p>
    <w:p w:rsidR="00F004B7" w:rsidRDefault="00F004B7" w:rsidP="00F66340">
      <w:pPr>
        <w:pStyle w:val="Default"/>
        <w:jc w:val="right"/>
        <w:rPr>
          <w:rFonts w:eastAsia="Times New Roman"/>
          <w:bCs/>
          <w:lang w:val="lv-LV"/>
        </w:rPr>
      </w:pPr>
    </w:p>
    <w:p w:rsidR="00F004B7" w:rsidRDefault="00F004B7" w:rsidP="00F004B7">
      <w:pPr>
        <w:jc w:val="center"/>
        <w:outlineLvl w:val="2"/>
        <w:rPr>
          <w:b/>
          <w:bCs/>
          <w:lang w:val="lv-LV"/>
        </w:rPr>
      </w:pPr>
      <w:r>
        <w:rPr>
          <w:b/>
          <w:bCs/>
          <w:lang w:val="lv-LV"/>
        </w:rPr>
        <w:t>1.</w:t>
      </w:r>
    </w:p>
    <w:p w:rsidR="00F004B7" w:rsidRDefault="00F004B7" w:rsidP="00F004B7">
      <w:pPr>
        <w:pStyle w:val="Default"/>
        <w:pBdr>
          <w:bottom w:val="single" w:sz="4" w:space="1" w:color="auto"/>
        </w:pBdr>
        <w:jc w:val="center"/>
        <w:rPr>
          <w:rFonts w:eastAsia="Times New Roman"/>
          <w:b/>
          <w:bCs/>
          <w:lang w:val="lv-LV"/>
        </w:rPr>
      </w:pPr>
      <w:r w:rsidRPr="00045CAB">
        <w:rPr>
          <w:rFonts w:eastAsia="Times New Roman"/>
          <w:b/>
          <w:bCs/>
          <w:lang w:val="lv-LV"/>
        </w:rPr>
        <w:t xml:space="preserve">Par </w:t>
      </w:r>
      <w:r w:rsidRPr="00FF3859">
        <w:rPr>
          <w:rFonts w:eastAsia="Times New Roman"/>
          <w:b/>
          <w:bCs/>
          <w:lang w:val="lv-LV"/>
        </w:rPr>
        <w:t>Vecpiebalgas novada domes saistošo noteikumu</w:t>
      </w:r>
      <w:r w:rsidR="005426A4">
        <w:rPr>
          <w:rFonts w:eastAsia="Times New Roman"/>
          <w:b/>
          <w:bCs/>
          <w:lang w:val="lv-LV"/>
        </w:rPr>
        <w:t xml:space="preserve"> „</w:t>
      </w:r>
      <w:r w:rsidRPr="002F02C3">
        <w:rPr>
          <w:rFonts w:eastAsia="Times New Roman"/>
          <w:b/>
          <w:bCs/>
          <w:lang w:val="lv-LV"/>
        </w:rPr>
        <w:t>Vecpiebalgas novada</w:t>
      </w:r>
      <w:r>
        <w:rPr>
          <w:rFonts w:eastAsia="Times New Roman"/>
          <w:b/>
          <w:bCs/>
          <w:lang w:val="lv-LV"/>
        </w:rPr>
        <w:t xml:space="preserve"> domes saistošie noteikumi Nr.2</w:t>
      </w:r>
      <w:r w:rsidRPr="002F02C3">
        <w:rPr>
          <w:rFonts w:eastAsia="Times New Roman"/>
          <w:b/>
          <w:bCs/>
          <w:lang w:val="lv-LV"/>
        </w:rPr>
        <w:t>/2017„Grozījumi Vecpiebalgas novada pašvaldības 2009.gada 15.jūlija saistošajos noteikumos Nr.1 „</w:t>
      </w:r>
      <w:hyperlink r:id="rId11" w:tgtFrame="_blank" w:history="1">
        <w:r w:rsidRPr="00045CAB">
          <w:rPr>
            <w:rStyle w:val="Hipersaite"/>
            <w:rFonts w:eastAsia="Times New Roman"/>
            <w:b/>
            <w:color w:val="auto"/>
            <w:u w:val="none"/>
            <w:lang w:val="lv-LV"/>
          </w:rPr>
          <w:t>Vecpiebalgas</w:t>
        </w:r>
      </w:hyperlink>
      <w:r w:rsidR="005426A4" w:rsidRPr="005426A4">
        <w:rPr>
          <w:lang w:val="lv-LV"/>
        </w:rPr>
        <w:t xml:space="preserve"> </w:t>
      </w:r>
      <w:r w:rsidRPr="002F02C3">
        <w:rPr>
          <w:rFonts w:eastAsia="Times New Roman"/>
          <w:b/>
          <w:bCs/>
          <w:lang w:val="lv-LV"/>
        </w:rPr>
        <w:t>novada pašvaldības nolikums”</w:t>
      </w:r>
      <w:r>
        <w:rPr>
          <w:rFonts w:eastAsia="Times New Roman"/>
          <w:b/>
          <w:bCs/>
          <w:lang w:val="lv-LV"/>
        </w:rPr>
        <w:t xml:space="preserve">” </w:t>
      </w:r>
      <w:r w:rsidRPr="00FF3859">
        <w:rPr>
          <w:rFonts w:eastAsia="Times New Roman"/>
          <w:b/>
          <w:bCs/>
          <w:lang w:val="lv-LV"/>
        </w:rPr>
        <w:t>precizēšanu</w:t>
      </w:r>
    </w:p>
    <w:p w:rsidR="00F004B7" w:rsidRPr="002E3B48" w:rsidRDefault="00F004B7" w:rsidP="00F004B7">
      <w:pPr>
        <w:outlineLvl w:val="2"/>
        <w:rPr>
          <w:bCs/>
          <w:lang w:val="lv-LV"/>
        </w:rPr>
      </w:pPr>
      <w:r>
        <w:rPr>
          <w:bCs/>
          <w:lang w:val="lv-LV"/>
        </w:rPr>
        <w:t>Ziņo G.Zernis</w:t>
      </w:r>
    </w:p>
    <w:p w:rsidR="00045CAB" w:rsidRPr="00FF3859" w:rsidRDefault="00045CAB" w:rsidP="00045CAB">
      <w:pPr>
        <w:pStyle w:val="Default"/>
        <w:jc w:val="both"/>
        <w:rPr>
          <w:rFonts w:eastAsia="Times New Roman"/>
          <w:b/>
          <w:bCs/>
          <w:lang w:val="lv-LV"/>
        </w:rPr>
      </w:pPr>
    </w:p>
    <w:p w:rsidR="00045CAB" w:rsidRPr="000D4396" w:rsidRDefault="00045CAB" w:rsidP="00F004B7">
      <w:pPr>
        <w:pStyle w:val="Paraststmeklis"/>
        <w:spacing w:before="0" w:beforeAutospacing="0" w:after="0" w:afterAutospacing="0"/>
        <w:ind w:firstLine="720"/>
        <w:jc w:val="both"/>
        <w:rPr>
          <w:b/>
          <w:bCs/>
        </w:rPr>
      </w:pPr>
      <w:r w:rsidRPr="00FF3859">
        <w:t xml:space="preserve">Pašvaldība saņēmusi Vides aizsardzības un reģionālās attīstības </w:t>
      </w:r>
      <w:r>
        <w:t>ministrijas 2017.gada 08.februāra</w:t>
      </w:r>
      <w:r w:rsidR="005426A4">
        <w:t xml:space="preserve"> vēstuli</w:t>
      </w:r>
      <w:r>
        <w:t>, kurā lūgts precizēt</w:t>
      </w:r>
      <w:r w:rsidR="005426A4">
        <w:t xml:space="preserve"> </w:t>
      </w:r>
      <w:r w:rsidRPr="002A1AB9">
        <w:rPr>
          <w:bCs/>
        </w:rPr>
        <w:t>Vecpiebalgas novada domes saistošos noteikumus Nr.2/2017 „Grozījumi Vecpiebalgas novada pašvaldības 2009.gada 15.jūlija saistošajos noteikumos Nr.1 „</w:t>
      </w:r>
      <w:hyperlink r:id="rId12" w:tgtFrame="_blank" w:history="1">
        <w:r w:rsidRPr="00F66340">
          <w:rPr>
            <w:rStyle w:val="Hipersaite"/>
            <w:color w:val="auto"/>
            <w:u w:val="none"/>
          </w:rPr>
          <w:t>Vecpiebalgas</w:t>
        </w:r>
      </w:hyperlink>
      <w:r w:rsidRPr="002A1AB9">
        <w:rPr>
          <w:bCs/>
        </w:rPr>
        <w:t xml:space="preserve"> novada pašvaldības nolikums””</w:t>
      </w:r>
      <w:r w:rsidR="005426A4">
        <w:rPr>
          <w:bCs/>
        </w:rPr>
        <w:t xml:space="preserve"> </w:t>
      </w:r>
      <w:r w:rsidRPr="00FF3859">
        <w:rPr>
          <w:bCs/>
        </w:rPr>
        <w:t>2</w:t>
      </w:r>
      <w:r w:rsidRPr="00FF3859">
        <w:t>.punktu</w:t>
      </w:r>
      <w:r w:rsidRPr="0077106F">
        <w:t>.</w:t>
      </w:r>
    </w:p>
    <w:p w:rsidR="00045CAB" w:rsidRPr="005500A8" w:rsidRDefault="00045CAB" w:rsidP="00045CAB">
      <w:pPr>
        <w:pStyle w:val="Paraststmeklis"/>
        <w:spacing w:before="0" w:beforeAutospacing="0" w:after="0" w:afterAutospacing="0"/>
        <w:ind w:firstLine="720"/>
        <w:jc w:val="both"/>
      </w:pPr>
      <w:r w:rsidRPr="005500A8">
        <w:t>Likuma „Par pašvaldībām” 45.panta ceturtā daļa nosaka, ka, ja saņemts ministrijas atzinums, kurā pamatots saistošo noteikumu vai to daļas prettiesiskums, pašvaldības dome precizē saistošos noteikumus atbilstoši atzinumā norādītajam un publicē precizētos saistošos noteikumus.</w:t>
      </w:r>
    </w:p>
    <w:p w:rsidR="00F66340" w:rsidRPr="00F66340" w:rsidRDefault="00045CAB" w:rsidP="00F004B7">
      <w:pPr>
        <w:pStyle w:val="Bezatstarpm"/>
        <w:jc w:val="both"/>
        <w:rPr>
          <w:rFonts w:ascii="Times New Roman" w:hAnsi="Times New Roman" w:cs="Times New Roman"/>
          <w:sz w:val="24"/>
          <w:szCs w:val="24"/>
        </w:rPr>
      </w:pPr>
      <w:r w:rsidRPr="00F66340">
        <w:rPr>
          <w:rFonts w:ascii="Times New Roman" w:hAnsi="Times New Roman" w:cs="Times New Roman"/>
          <w:sz w:val="24"/>
          <w:szCs w:val="24"/>
        </w:rPr>
        <w:t xml:space="preserve">     Pamatojoties</w:t>
      </w:r>
      <w:r w:rsidR="005426A4">
        <w:rPr>
          <w:rFonts w:ascii="Times New Roman" w:hAnsi="Times New Roman" w:cs="Times New Roman"/>
          <w:sz w:val="24"/>
          <w:szCs w:val="24"/>
        </w:rPr>
        <w:t xml:space="preserve"> uz</w:t>
      </w:r>
      <w:r w:rsidRPr="00F66340">
        <w:rPr>
          <w:rFonts w:ascii="Times New Roman" w:hAnsi="Times New Roman" w:cs="Times New Roman"/>
          <w:sz w:val="24"/>
          <w:szCs w:val="24"/>
        </w:rPr>
        <w:t xml:space="preserve"> likuma “Par pašvaldībām” 45.panta ceturto daļu, </w:t>
      </w:r>
      <w:r w:rsidR="00F66340" w:rsidRPr="00F66340">
        <w:rPr>
          <w:rFonts w:ascii="Times New Roman" w:hAnsi="Times New Roman" w:cs="Times New Roman"/>
          <w:sz w:val="24"/>
          <w:szCs w:val="24"/>
        </w:rPr>
        <w:t xml:space="preserve">apvienotās finanšu komitejas un sociālo, izglītības un kultūras jautājumu komitejas sēdes 16.02.2017. </w:t>
      </w:r>
      <w:r w:rsidR="00F66340" w:rsidRPr="00F004B7">
        <w:rPr>
          <w:rFonts w:ascii="Times New Roman" w:hAnsi="Times New Roman" w:cs="Times New Roman"/>
          <w:sz w:val="24"/>
          <w:szCs w:val="24"/>
        </w:rPr>
        <w:t>atzinumu (protokols Nr.2), atklāti balsojot</w:t>
      </w:r>
      <w:r w:rsidR="005426A4">
        <w:rPr>
          <w:rFonts w:ascii="Times New Roman" w:hAnsi="Times New Roman" w:cs="Times New Roman"/>
          <w:sz w:val="24"/>
          <w:szCs w:val="24"/>
        </w:rPr>
        <w:t>:</w:t>
      </w:r>
      <w:r w:rsidR="00F66340" w:rsidRPr="00F004B7">
        <w:rPr>
          <w:rFonts w:ascii="Times New Roman" w:hAnsi="Times New Roman" w:cs="Times New Roman"/>
          <w:sz w:val="24"/>
          <w:szCs w:val="24"/>
        </w:rPr>
        <w:t xml:space="preserve"> </w:t>
      </w:r>
      <w:r w:rsidR="00F004B7" w:rsidRPr="00F004B7">
        <w:rPr>
          <w:rFonts w:ascii="Times New Roman" w:hAnsi="Times New Roman" w:cs="Times New Roman"/>
          <w:b/>
          <w:sz w:val="24"/>
          <w:szCs w:val="24"/>
        </w:rPr>
        <w:t>PAR</w:t>
      </w:r>
      <w:r w:rsidR="00F004B7" w:rsidRPr="00F004B7">
        <w:rPr>
          <w:rFonts w:ascii="Times New Roman" w:hAnsi="Times New Roman" w:cs="Times New Roman"/>
          <w:sz w:val="24"/>
          <w:szCs w:val="24"/>
        </w:rPr>
        <w:t xml:space="preserve"> –</w:t>
      </w:r>
      <w:r w:rsidR="00F004B7">
        <w:t xml:space="preserve"> </w:t>
      </w:r>
      <w:r w:rsidR="00F004B7" w:rsidRPr="00F004B7">
        <w:rPr>
          <w:rFonts w:ascii="Times New Roman" w:hAnsi="Times New Roman" w:cs="Times New Roman"/>
          <w:sz w:val="24"/>
          <w:szCs w:val="24"/>
        </w:rPr>
        <w:t xml:space="preserve">I.Radziņa, V.Melbārdis, D.Skrastiņa, </w:t>
      </w:r>
      <w:r w:rsidR="00F004B7">
        <w:rPr>
          <w:rFonts w:ascii="Times New Roman" w:hAnsi="Times New Roman" w:cs="Times New Roman"/>
          <w:sz w:val="24"/>
          <w:szCs w:val="24"/>
        </w:rPr>
        <w:t xml:space="preserve">E.Bērzkalns, </w:t>
      </w:r>
      <w:r w:rsidR="00F004B7" w:rsidRPr="00F004B7">
        <w:rPr>
          <w:rFonts w:ascii="Times New Roman" w:hAnsi="Times New Roman" w:cs="Times New Roman"/>
          <w:sz w:val="24"/>
          <w:szCs w:val="24"/>
        </w:rPr>
        <w:t>I.Navra, L.Grudule, J.Vīlips, E.Frīdvalde-Andersone</w:t>
      </w:r>
      <w:r w:rsidR="00F66340" w:rsidRPr="00F004B7">
        <w:rPr>
          <w:rFonts w:ascii="Times New Roman" w:hAnsi="Times New Roman" w:cs="Times New Roman"/>
          <w:sz w:val="24"/>
          <w:szCs w:val="24"/>
        </w:rPr>
        <w:t>,</w:t>
      </w:r>
      <w:r w:rsidR="00F004B7" w:rsidRPr="00F004B7">
        <w:rPr>
          <w:rFonts w:ascii="Times New Roman" w:hAnsi="Times New Roman" w:cs="Times New Roman"/>
          <w:sz w:val="24"/>
          <w:szCs w:val="24"/>
        </w:rPr>
        <w:t xml:space="preserve"> </w:t>
      </w:r>
      <w:r w:rsidR="00F004B7" w:rsidRPr="00F004B7">
        <w:rPr>
          <w:rFonts w:ascii="Times New Roman" w:hAnsi="Times New Roman" w:cs="Times New Roman"/>
          <w:b/>
          <w:sz w:val="24"/>
          <w:szCs w:val="24"/>
        </w:rPr>
        <w:t>PRET</w:t>
      </w:r>
      <w:r w:rsidR="00F004B7" w:rsidRPr="00F004B7">
        <w:rPr>
          <w:rFonts w:ascii="Times New Roman" w:hAnsi="Times New Roman" w:cs="Times New Roman"/>
          <w:sz w:val="24"/>
          <w:szCs w:val="24"/>
        </w:rPr>
        <w:t xml:space="preserve"> </w:t>
      </w:r>
      <w:r w:rsidR="00F004B7" w:rsidRPr="00F004B7">
        <w:rPr>
          <w:rFonts w:ascii="Times New Roman" w:hAnsi="Times New Roman" w:cs="Times New Roman"/>
          <w:bCs/>
          <w:sz w:val="24"/>
          <w:szCs w:val="24"/>
        </w:rPr>
        <w:t>– nav,</w:t>
      </w:r>
      <w:r w:rsidR="00F004B7" w:rsidRPr="00F004B7">
        <w:rPr>
          <w:rFonts w:ascii="Times New Roman" w:hAnsi="Times New Roman" w:cs="Times New Roman"/>
          <w:sz w:val="24"/>
          <w:szCs w:val="24"/>
        </w:rPr>
        <w:t xml:space="preserve">  </w:t>
      </w:r>
      <w:r w:rsidR="00F004B7" w:rsidRPr="00F004B7">
        <w:rPr>
          <w:rFonts w:ascii="Times New Roman" w:hAnsi="Times New Roman" w:cs="Times New Roman"/>
          <w:b/>
          <w:sz w:val="24"/>
          <w:szCs w:val="24"/>
        </w:rPr>
        <w:t>ATTURAS</w:t>
      </w:r>
      <w:r w:rsidR="00F004B7" w:rsidRPr="00F004B7">
        <w:rPr>
          <w:rFonts w:ascii="Times New Roman" w:hAnsi="Times New Roman" w:cs="Times New Roman"/>
          <w:sz w:val="24"/>
          <w:szCs w:val="24"/>
        </w:rPr>
        <w:t xml:space="preserve"> – nav,  </w:t>
      </w:r>
    </w:p>
    <w:p w:rsidR="00045CAB" w:rsidRPr="00F66340" w:rsidRDefault="00F66340" w:rsidP="00F66340">
      <w:pPr>
        <w:pStyle w:val="Paraststmeklis"/>
        <w:spacing w:before="0" w:beforeAutospacing="0" w:after="0" w:afterAutospacing="0"/>
        <w:jc w:val="both"/>
        <w:rPr>
          <w:bCs/>
          <w:iCs/>
        </w:rPr>
      </w:pPr>
      <w:r w:rsidRPr="00F66340">
        <w:rPr>
          <w:b/>
        </w:rPr>
        <w:t>Vecpiebalgas novada dome nolemj:</w:t>
      </w:r>
    </w:p>
    <w:p w:rsidR="00045CAB" w:rsidRPr="002304C2" w:rsidRDefault="00045CAB" w:rsidP="005426A4">
      <w:pPr>
        <w:pStyle w:val="Sarakstarindkopa"/>
        <w:numPr>
          <w:ilvl w:val="0"/>
          <w:numId w:val="15"/>
        </w:numPr>
        <w:jc w:val="both"/>
        <w:rPr>
          <w:lang w:val="lv-LV"/>
        </w:rPr>
      </w:pPr>
      <w:r w:rsidRPr="005500A8">
        <w:rPr>
          <w:bCs/>
          <w:iCs/>
          <w:lang w:val="lv-LV"/>
        </w:rPr>
        <w:t>Precizēt Vecpiebalgas  novada pašvald</w:t>
      </w:r>
      <w:r>
        <w:rPr>
          <w:bCs/>
          <w:iCs/>
          <w:lang w:val="lv-LV"/>
        </w:rPr>
        <w:t xml:space="preserve">ības </w:t>
      </w:r>
      <w:r w:rsidRPr="001C69D8">
        <w:rPr>
          <w:bCs/>
          <w:iCs/>
          <w:lang w:val="lv-LV"/>
        </w:rPr>
        <w:t>saistošos noteikumus “Vecpiebalgas novada domes saistošie noteikumi Nr.2/2017 „Grozījumi Vecpiebalgas novada pašvaldības 2009.gada 15.jūlija saistošajos noteikumos Nr.1 „</w:t>
      </w:r>
      <w:hyperlink r:id="rId13" w:tgtFrame="_blank" w:history="1">
        <w:r w:rsidRPr="00F66340">
          <w:rPr>
            <w:rStyle w:val="Hipersaite"/>
            <w:color w:val="auto"/>
            <w:u w:val="none"/>
            <w:lang w:val="lv-LV"/>
          </w:rPr>
          <w:t>Vecpiebalgas</w:t>
        </w:r>
      </w:hyperlink>
      <w:r w:rsidRPr="001C69D8">
        <w:rPr>
          <w:bCs/>
          <w:iCs/>
          <w:lang w:val="lv-LV"/>
        </w:rPr>
        <w:t xml:space="preserve"> novada pašvaldības nolikums””</w:t>
      </w:r>
      <w:r w:rsidRPr="005500A8">
        <w:rPr>
          <w:lang w:val="lv-LV"/>
        </w:rPr>
        <w:t>, turpmāk -Noteikumi un:</w:t>
      </w:r>
    </w:p>
    <w:p w:rsidR="00045CAB" w:rsidRDefault="00045CAB" w:rsidP="005426A4">
      <w:pPr>
        <w:numPr>
          <w:ilvl w:val="1"/>
          <w:numId w:val="16"/>
        </w:numPr>
        <w:jc w:val="both"/>
        <w:rPr>
          <w:lang w:val="lv-LV"/>
        </w:rPr>
      </w:pPr>
      <w:r>
        <w:rPr>
          <w:lang w:val="lv-LV"/>
        </w:rPr>
        <w:t>Izteikt Noteikumu 2.punktu šādā redakcijā:</w:t>
      </w:r>
    </w:p>
    <w:p w:rsidR="00045CAB" w:rsidRDefault="00045CAB" w:rsidP="005426A4">
      <w:pPr>
        <w:ind w:left="1080"/>
        <w:jc w:val="both"/>
        <w:rPr>
          <w:lang w:val="lv-LV"/>
        </w:rPr>
      </w:pPr>
      <w:r>
        <w:rPr>
          <w:lang w:val="lv-LV"/>
        </w:rPr>
        <w:t>“2.Noteikumi stājas spēkā nākamajā dienā pēc to parakstīšanas.”</w:t>
      </w:r>
    </w:p>
    <w:p w:rsidR="00045CAB" w:rsidRDefault="00045CAB" w:rsidP="005426A4">
      <w:pPr>
        <w:ind w:left="480"/>
        <w:jc w:val="both"/>
        <w:rPr>
          <w:lang w:val="lv-LV"/>
        </w:rPr>
      </w:pPr>
      <w:r w:rsidRPr="000D4396">
        <w:rPr>
          <w:lang w:val="lv-LV"/>
        </w:rPr>
        <w:t>2.</w:t>
      </w:r>
      <w:r w:rsidRPr="000D4396">
        <w:rPr>
          <w:lang w:val="lv-LV"/>
        </w:rPr>
        <w:tab/>
        <w:t>P</w:t>
      </w:r>
      <w:r w:rsidRPr="005500A8">
        <w:rPr>
          <w:lang w:val="lv-LV"/>
        </w:rPr>
        <w:t xml:space="preserve">recizētos saistošos noteikumus triju darba dienu laikā pēc to parakstīšanas rakstveidā  </w:t>
      </w:r>
      <w:r>
        <w:rPr>
          <w:lang w:val="lv-LV"/>
        </w:rPr>
        <w:t xml:space="preserve">un elektroniski </w:t>
      </w:r>
      <w:r w:rsidRPr="005500A8">
        <w:rPr>
          <w:lang w:val="lv-LV"/>
        </w:rPr>
        <w:t xml:space="preserve"> nosūtīt Vides aizsardzības un reģionālās attīstības ministrijai.</w:t>
      </w:r>
    </w:p>
    <w:p w:rsidR="00045CAB" w:rsidRDefault="00045CAB" w:rsidP="005426A4">
      <w:pPr>
        <w:pStyle w:val="Bezatstarpm"/>
        <w:ind w:left="720" w:hanging="720"/>
        <w:jc w:val="both"/>
        <w:rPr>
          <w:rFonts w:ascii="Times New Roman" w:hAnsi="Times New Roman"/>
          <w:sz w:val="24"/>
          <w:szCs w:val="24"/>
        </w:rPr>
      </w:pPr>
      <w:r>
        <w:rPr>
          <w:rFonts w:ascii="Times New Roman" w:hAnsi="Times New Roman"/>
          <w:sz w:val="24"/>
          <w:szCs w:val="24"/>
        </w:rPr>
        <w:t xml:space="preserve">        3.</w:t>
      </w:r>
      <w:r>
        <w:rPr>
          <w:rFonts w:ascii="Times New Roman" w:hAnsi="Times New Roman"/>
          <w:sz w:val="24"/>
          <w:szCs w:val="24"/>
        </w:rPr>
        <w:tab/>
      </w:r>
      <w:r w:rsidRPr="005500A8">
        <w:rPr>
          <w:rFonts w:ascii="Times New Roman" w:hAnsi="Times New Roman"/>
          <w:sz w:val="24"/>
          <w:szCs w:val="24"/>
        </w:rPr>
        <w:t>Publicēt precizētos saistošos noteikumus informatīvajā izde</w:t>
      </w:r>
      <w:r>
        <w:rPr>
          <w:rFonts w:ascii="Times New Roman" w:hAnsi="Times New Roman"/>
          <w:sz w:val="24"/>
          <w:szCs w:val="24"/>
        </w:rPr>
        <w:t xml:space="preserve">vumā “Vecpiebalgas </w:t>
      </w:r>
      <w:r w:rsidR="005426A4">
        <w:rPr>
          <w:rFonts w:ascii="Times New Roman" w:hAnsi="Times New Roman"/>
          <w:sz w:val="24"/>
          <w:szCs w:val="24"/>
        </w:rPr>
        <w:t>N</w:t>
      </w:r>
      <w:r>
        <w:rPr>
          <w:rFonts w:ascii="Times New Roman" w:hAnsi="Times New Roman"/>
          <w:sz w:val="24"/>
          <w:szCs w:val="24"/>
        </w:rPr>
        <w:t xml:space="preserve">ovada </w:t>
      </w:r>
      <w:r w:rsidR="005426A4">
        <w:rPr>
          <w:rFonts w:ascii="Times New Roman" w:hAnsi="Times New Roman"/>
          <w:sz w:val="24"/>
          <w:szCs w:val="24"/>
        </w:rPr>
        <w:t>Z</w:t>
      </w:r>
      <w:r>
        <w:rPr>
          <w:rFonts w:ascii="Times New Roman" w:hAnsi="Times New Roman"/>
          <w:sz w:val="24"/>
          <w:szCs w:val="24"/>
        </w:rPr>
        <w:t>iņas</w:t>
      </w:r>
      <w:r w:rsidRPr="005500A8">
        <w:rPr>
          <w:rFonts w:ascii="Times New Roman" w:hAnsi="Times New Roman"/>
          <w:sz w:val="24"/>
          <w:szCs w:val="24"/>
        </w:rPr>
        <w:t>”.</w:t>
      </w:r>
    </w:p>
    <w:p w:rsidR="00045CAB" w:rsidRDefault="00045CAB" w:rsidP="005426A4">
      <w:pPr>
        <w:pStyle w:val="Bezatstarpm"/>
        <w:ind w:left="720" w:hanging="720"/>
        <w:jc w:val="both"/>
        <w:rPr>
          <w:rFonts w:ascii="Times New Roman" w:hAnsi="Times New Roman"/>
          <w:sz w:val="24"/>
          <w:szCs w:val="24"/>
        </w:rPr>
      </w:pPr>
      <w:r>
        <w:rPr>
          <w:rFonts w:ascii="Times New Roman" w:hAnsi="Times New Roman"/>
          <w:sz w:val="24"/>
          <w:szCs w:val="24"/>
        </w:rPr>
        <w:t xml:space="preserve">        4</w:t>
      </w:r>
      <w:r w:rsidRPr="005500A8">
        <w:rPr>
          <w:rFonts w:ascii="Times New Roman" w:hAnsi="Times New Roman"/>
          <w:sz w:val="24"/>
          <w:szCs w:val="24"/>
        </w:rPr>
        <w:t>.Precizētie saistošie noteikumi pielikumā.</w:t>
      </w:r>
    </w:p>
    <w:p w:rsidR="00F66340" w:rsidRDefault="00F66340" w:rsidP="00B96CB5">
      <w:pPr>
        <w:pStyle w:val="Bezatstarpm"/>
        <w:rPr>
          <w:rFonts w:ascii="Times New Roman" w:hAnsi="Times New Roman" w:cs="Times New Roman"/>
          <w:sz w:val="24"/>
          <w:szCs w:val="24"/>
        </w:rPr>
      </w:pPr>
    </w:p>
    <w:p w:rsidR="00F66340" w:rsidRPr="00F004B7" w:rsidRDefault="00F004B7" w:rsidP="00F004B7">
      <w:pPr>
        <w:pStyle w:val="Bezatstarpm"/>
        <w:jc w:val="center"/>
        <w:rPr>
          <w:rFonts w:ascii="Times New Roman" w:hAnsi="Times New Roman" w:cs="Times New Roman"/>
          <w:b/>
          <w:sz w:val="24"/>
          <w:szCs w:val="24"/>
        </w:rPr>
      </w:pPr>
      <w:r w:rsidRPr="00F004B7">
        <w:rPr>
          <w:rFonts w:ascii="Times New Roman" w:hAnsi="Times New Roman" w:cs="Times New Roman"/>
          <w:b/>
          <w:sz w:val="24"/>
          <w:szCs w:val="24"/>
        </w:rPr>
        <w:t>2.</w:t>
      </w:r>
    </w:p>
    <w:p w:rsidR="00F004B7" w:rsidRPr="00F66340" w:rsidRDefault="00F004B7" w:rsidP="00F004B7">
      <w:pPr>
        <w:pStyle w:val="Bezatstarpm"/>
        <w:pBdr>
          <w:bottom w:val="single" w:sz="4" w:space="1" w:color="auto"/>
        </w:pBdr>
        <w:jc w:val="center"/>
        <w:rPr>
          <w:rFonts w:ascii="Times New Roman" w:hAnsi="Times New Roman" w:cs="Times New Roman"/>
          <w:b/>
          <w:sz w:val="24"/>
          <w:szCs w:val="24"/>
        </w:rPr>
      </w:pPr>
      <w:r w:rsidRPr="00F66340">
        <w:rPr>
          <w:rFonts w:ascii="Times New Roman" w:hAnsi="Times New Roman" w:cs="Times New Roman"/>
          <w:b/>
          <w:sz w:val="24"/>
          <w:szCs w:val="24"/>
        </w:rPr>
        <w:t>Par telpu nomas līguma s</w:t>
      </w:r>
      <w:r w:rsidR="005426A4">
        <w:rPr>
          <w:rFonts w:ascii="Times New Roman" w:hAnsi="Times New Roman" w:cs="Times New Roman"/>
          <w:b/>
          <w:sz w:val="24"/>
          <w:szCs w:val="24"/>
        </w:rPr>
        <w:t>lēgšanu ar VAS „Latvijas Pasts”</w:t>
      </w:r>
    </w:p>
    <w:p w:rsidR="00F004B7" w:rsidRPr="002E3B48" w:rsidRDefault="00F004B7" w:rsidP="00F004B7">
      <w:pPr>
        <w:outlineLvl w:val="2"/>
        <w:rPr>
          <w:bCs/>
          <w:lang w:val="lv-LV"/>
        </w:rPr>
      </w:pPr>
      <w:r>
        <w:rPr>
          <w:bCs/>
          <w:lang w:val="lv-LV"/>
        </w:rPr>
        <w:t>Ziņo G.Zernis</w:t>
      </w:r>
    </w:p>
    <w:p w:rsidR="00F66340" w:rsidRDefault="00F66340" w:rsidP="00F66340">
      <w:pPr>
        <w:pStyle w:val="Bezatstarpm"/>
        <w:rPr>
          <w:rFonts w:ascii="Times New Roman" w:hAnsi="Times New Roman" w:cs="Times New Roman"/>
          <w:sz w:val="24"/>
          <w:szCs w:val="24"/>
        </w:rPr>
      </w:pPr>
    </w:p>
    <w:p w:rsidR="00F66340" w:rsidRPr="00F66340" w:rsidRDefault="00F66340" w:rsidP="00B96CB5">
      <w:pPr>
        <w:pStyle w:val="Bezatstarpm"/>
        <w:ind w:firstLine="720"/>
        <w:jc w:val="both"/>
        <w:rPr>
          <w:rFonts w:ascii="Times New Roman" w:hAnsi="Times New Roman" w:cs="Times New Roman"/>
          <w:sz w:val="24"/>
          <w:szCs w:val="24"/>
        </w:rPr>
      </w:pPr>
      <w:r w:rsidRPr="00F66340">
        <w:rPr>
          <w:rFonts w:ascii="Times New Roman" w:hAnsi="Times New Roman" w:cs="Times New Roman"/>
          <w:sz w:val="24"/>
          <w:szCs w:val="24"/>
        </w:rPr>
        <w:t xml:space="preserve">Vecpiebalgas novada pašvaldībā ir saņemts VAS ”Latvijas Pasts” </w:t>
      </w:r>
      <w:r>
        <w:rPr>
          <w:rFonts w:ascii="Times New Roman" w:hAnsi="Times New Roman" w:cs="Times New Roman"/>
          <w:sz w:val="24"/>
          <w:szCs w:val="24"/>
        </w:rPr>
        <w:t>iesniegums</w:t>
      </w:r>
      <w:r w:rsidRPr="00F66340">
        <w:rPr>
          <w:rFonts w:ascii="Times New Roman" w:hAnsi="Times New Roman" w:cs="Times New Roman"/>
          <w:sz w:val="24"/>
          <w:szCs w:val="24"/>
        </w:rPr>
        <w:t>, kurā lūgts iznomāt nedzīvojamās telpas “Pilī”, Inešos, Inešu pagastā, Vecpiebalgas novadā</w:t>
      </w:r>
      <w:r w:rsidR="005426A4">
        <w:rPr>
          <w:rFonts w:ascii="Times New Roman" w:hAnsi="Times New Roman" w:cs="Times New Roman"/>
          <w:sz w:val="24"/>
          <w:szCs w:val="24"/>
        </w:rPr>
        <w:t>,</w:t>
      </w:r>
      <w:r w:rsidRPr="00F66340">
        <w:rPr>
          <w:rFonts w:ascii="Times New Roman" w:hAnsi="Times New Roman" w:cs="Times New Roman"/>
          <w:sz w:val="24"/>
          <w:szCs w:val="24"/>
        </w:rPr>
        <w:t xml:space="preserve"> uz termiņu līdz 2021.gada 31.decembrim. Telpas lūgts iznomāt uz vienu stundu darba dienā no plkst.13.00 līdz 14.00. Pamatojoties uz likuma „Par pašvaldībām” 21.panta pirmās daļas</w:t>
      </w:r>
      <w:r w:rsidR="005426A4">
        <w:rPr>
          <w:rFonts w:ascii="Times New Roman" w:hAnsi="Times New Roman" w:cs="Times New Roman"/>
          <w:sz w:val="24"/>
          <w:szCs w:val="24"/>
        </w:rPr>
        <w:t xml:space="preserve"> </w:t>
      </w:r>
      <w:r w:rsidRPr="00F66340">
        <w:rPr>
          <w:rFonts w:ascii="Times New Roman" w:hAnsi="Times New Roman" w:cs="Times New Roman"/>
          <w:sz w:val="24"/>
          <w:szCs w:val="24"/>
        </w:rPr>
        <w:t xml:space="preserve">27.punktu, Latvijas Republikas Civillikuma nosacījumiem par nomu, Ministru kabineta 2010.gada 08.jūnija noteikumu Nr.515 „Noteikumi par valsts un pašvaldību mantas iznomāšanas kārtību, nomas maksas noteikšanas metodiku un nomas līguma tipveida nosacījumiem” 4.10. un 7.punktu, ņemot vērā apvienotās finanšu komitejas un sociālo, izglītības un kultūras jautājumu komitejas sēdes 16.02.2017. atzinumu (protokols Nr.2), atklāti </w:t>
      </w:r>
      <w:r w:rsidR="005426A4">
        <w:rPr>
          <w:rFonts w:ascii="Times New Roman" w:hAnsi="Times New Roman" w:cs="Times New Roman"/>
          <w:sz w:val="24"/>
          <w:szCs w:val="24"/>
        </w:rPr>
        <w:t>balsojot:</w:t>
      </w:r>
      <w:r w:rsidRPr="00F66340">
        <w:rPr>
          <w:rFonts w:ascii="Times New Roman" w:hAnsi="Times New Roman" w:cs="Times New Roman"/>
          <w:sz w:val="24"/>
          <w:szCs w:val="24"/>
        </w:rPr>
        <w:t xml:space="preserve"> </w:t>
      </w:r>
      <w:r w:rsidR="00B96CB5" w:rsidRPr="00F004B7">
        <w:rPr>
          <w:rFonts w:ascii="Times New Roman" w:hAnsi="Times New Roman" w:cs="Times New Roman"/>
          <w:b/>
          <w:sz w:val="24"/>
          <w:szCs w:val="24"/>
        </w:rPr>
        <w:t>PAR</w:t>
      </w:r>
      <w:r w:rsidR="00B96CB5" w:rsidRPr="00F004B7">
        <w:rPr>
          <w:rFonts w:ascii="Times New Roman" w:hAnsi="Times New Roman" w:cs="Times New Roman"/>
          <w:sz w:val="24"/>
          <w:szCs w:val="24"/>
        </w:rPr>
        <w:t xml:space="preserve"> –</w:t>
      </w:r>
      <w:r w:rsidR="00B96CB5">
        <w:t xml:space="preserve"> </w:t>
      </w:r>
      <w:r w:rsidR="00B96CB5" w:rsidRPr="00F004B7">
        <w:rPr>
          <w:rFonts w:ascii="Times New Roman" w:hAnsi="Times New Roman" w:cs="Times New Roman"/>
          <w:sz w:val="24"/>
          <w:szCs w:val="24"/>
        </w:rPr>
        <w:t xml:space="preserve">I.Radziņa, V.Melbārdis, D.Skrastiņa, </w:t>
      </w:r>
      <w:r w:rsidR="00B96CB5">
        <w:rPr>
          <w:rFonts w:ascii="Times New Roman" w:hAnsi="Times New Roman" w:cs="Times New Roman"/>
          <w:sz w:val="24"/>
          <w:szCs w:val="24"/>
        </w:rPr>
        <w:t xml:space="preserve">E.Bērzkalns, </w:t>
      </w:r>
      <w:r w:rsidR="00B96CB5" w:rsidRPr="00F004B7">
        <w:rPr>
          <w:rFonts w:ascii="Times New Roman" w:hAnsi="Times New Roman" w:cs="Times New Roman"/>
          <w:sz w:val="24"/>
          <w:szCs w:val="24"/>
        </w:rPr>
        <w:t xml:space="preserve">I.Navra, L.Grudule, J.Vīlips, E.Frīdvalde-Andersone, </w:t>
      </w:r>
      <w:r w:rsidR="00B96CB5" w:rsidRPr="00F004B7">
        <w:rPr>
          <w:rFonts w:ascii="Times New Roman" w:hAnsi="Times New Roman" w:cs="Times New Roman"/>
          <w:b/>
          <w:sz w:val="24"/>
          <w:szCs w:val="24"/>
        </w:rPr>
        <w:t>PRET</w:t>
      </w:r>
      <w:r w:rsidR="00B96CB5" w:rsidRPr="00F004B7">
        <w:rPr>
          <w:rFonts w:ascii="Times New Roman" w:hAnsi="Times New Roman" w:cs="Times New Roman"/>
          <w:sz w:val="24"/>
          <w:szCs w:val="24"/>
        </w:rPr>
        <w:t xml:space="preserve"> </w:t>
      </w:r>
      <w:r w:rsidR="00B96CB5" w:rsidRPr="00F004B7">
        <w:rPr>
          <w:rFonts w:ascii="Times New Roman" w:hAnsi="Times New Roman" w:cs="Times New Roman"/>
          <w:bCs/>
          <w:sz w:val="24"/>
          <w:szCs w:val="24"/>
        </w:rPr>
        <w:t>– nav,</w:t>
      </w:r>
      <w:r w:rsidR="00B96CB5" w:rsidRPr="00F004B7">
        <w:rPr>
          <w:rFonts w:ascii="Times New Roman" w:hAnsi="Times New Roman" w:cs="Times New Roman"/>
          <w:sz w:val="24"/>
          <w:szCs w:val="24"/>
        </w:rPr>
        <w:t xml:space="preserve">  </w:t>
      </w:r>
      <w:r w:rsidR="00B96CB5" w:rsidRPr="00F004B7">
        <w:rPr>
          <w:rFonts w:ascii="Times New Roman" w:hAnsi="Times New Roman" w:cs="Times New Roman"/>
          <w:b/>
          <w:sz w:val="24"/>
          <w:szCs w:val="24"/>
        </w:rPr>
        <w:t>ATTURAS</w:t>
      </w:r>
      <w:r w:rsidR="00B96CB5" w:rsidRPr="00F004B7">
        <w:rPr>
          <w:rFonts w:ascii="Times New Roman" w:hAnsi="Times New Roman" w:cs="Times New Roman"/>
          <w:sz w:val="24"/>
          <w:szCs w:val="24"/>
        </w:rPr>
        <w:t xml:space="preserve"> – nav,</w:t>
      </w:r>
    </w:p>
    <w:p w:rsidR="00F66340" w:rsidRPr="00F66340" w:rsidRDefault="00F66340" w:rsidP="00F66340">
      <w:pPr>
        <w:jc w:val="both"/>
        <w:rPr>
          <w:lang w:val="lv-LV"/>
        </w:rPr>
      </w:pPr>
      <w:r w:rsidRPr="00F66340">
        <w:rPr>
          <w:b/>
          <w:lang w:val="lv-LV"/>
        </w:rPr>
        <w:t>Vecpiebalgas novada dome nolemj:</w:t>
      </w:r>
    </w:p>
    <w:p w:rsidR="00F66340" w:rsidRPr="00F66340" w:rsidRDefault="00F66340" w:rsidP="008C11AF">
      <w:pPr>
        <w:pStyle w:val="Sarakstarindkopa"/>
        <w:numPr>
          <w:ilvl w:val="0"/>
          <w:numId w:val="17"/>
        </w:numPr>
        <w:ind w:left="851"/>
        <w:jc w:val="both"/>
        <w:rPr>
          <w:lang w:val="lv-LV"/>
        </w:rPr>
      </w:pPr>
      <w:r w:rsidRPr="00F66340">
        <w:rPr>
          <w:lang w:val="lv-LV"/>
        </w:rPr>
        <w:t>Iznomāt VAS ”Latvijas Pasts” pasta pakalpojumu nodrošināšanai iedzīvotājiem  nedzīvojamās telpas 16,6 m</w:t>
      </w:r>
      <w:r w:rsidRPr="00F66340">
        <w:rPr>
          <w:vertAlign w:val="superscript"/>
          <w:lang w:val="lv-LV"/>
        </w:rPr>
        <w:t xml:space="preserve">2 </w:t>
      </w:r>
      <w:r w:rsidRPr="00F66340">
        <w:rPr>
          <w:lang w:val="lv-LV"/>
        </w:rPr>
        <w:t>platībā “</w:t>
      </w:r>
      <w:r w:rsidR="0094230B">
        <w:rPr>
          <w:lang w:val="lv-LV"/>
        </w:rPr>
        <w:t>Pilī</w:t>
      </w:r>
      <w:r w:rsidRPr="00F66340">
        <w:rPr>
          <w:lang w:val="lv-LV"/>
        </w:rPr>
        <w:t>”,</w:t>
      </w:r>
      <w:r w:rsidR="0094230B">
        <w:rPr>
          <w:lang w:val="lv-LV"/>
        </w:rPr>
        <w:t xml:space="preserve"> Inešos,</w:t>
      </w:r>
      <w:r w:rsidRPr="00F66340">
        <w:rPr>
          <w:lang w:val="lv-LV"/>
        </w:rPr>
        <w:t xml:space="preserve"> Inešu pagastā, Vecpiebalgas novadā, atbilstoši Latvijas Republikā spēkā esošajiem normatīvajiem aktiem un līgumā iekļaut šādus nosacījumus:</w:t>
      </w:r>
    </w:p>
    <w:p w:rsidR="00F66340" w:rsidRPr="00F66340" w:rsidRDefault="001306CC" w:rsidP="008C11AF">
      <w:pPr>
        <w:pStyle w:val="Sarakstarindkopa"/>
        <w:numPr>
          <w:ilvl w:val="1"/>
          <w:numId w:val="17"/>
        </w:numPr>
        <w:ind w:left="1276"/>
        <w:jc w:val="both"/>
        <w:rPr>
          <w:lang w:val="lv-LV"/>
        </w:rPr>
      </w:pPr>
      <w:r>
        <w:rPr>
          <w:lang w:val="lv-LV"/>
        </w:rPr>
        <w:lastRenderedPageBreak/>
        <w:t xml:space="preserve"> </w:t>
      </w:r>
      <w:r w:rsidR="00F66340" w:rsidRPr="00F66340">
        <w:rPr>
          <w:lang w:val="lv-LV"/>
        </w:rPr>
        <w:t xml:space="preserve">līgums stājas spēkā </w:t>
      </w:r>
      <w:r w:rsidR="007E0676">
        <w:rPr>
          <w:lang w:val="lv-LV"/>
        </w:rPr>
        <w:t xml:space="preserve"> </w:t>
      </w:r>
      <w:r w:rsidR="00F66340" w:rsidRPr="00F66340">
        <w:rPr>
          <w:lang w:val="lv-LV"/>
        </w:rPr>
        <w:t>no 2017.gada 01.marta;</w:t>
      </w:r>
    </w:p>
    <w:p w:rsidR="00F66340" w:rsidRPr="00F66340" w:rsidRDefault="001306CC" w:rsidP="008C11AF">
      <w:pPr>
        <w:pStyle w:val="Sarakstarindkopa"/>
        <w:numPr>
          <w:ilvl w:val="1"/>
          <w:numId w:val="17"/>
        </w:numPr>
        <w:ind w:left="1276"/>
        <w:jc w:val="both"/>
        <w:rPr>
          <w:lang w:val="lv-LV"/>
        </w:rPr>
      </w:pPr>
      <w:r>
        <w:rPr>
          <w:lang w:val="lv-LV"/>
        </w:rPr>
        <w:t xml:space="preserve"> </w:t>
      </w:r>
      <w:r w:rsidR="00F66340" w:rsidRPr="00F66340">
        <w:rPr>
          <w:lang w:val="lv-LV"/>
        </w:rPr>
        <w:t>līguma darbības termiņš  līdz 2021.gada 31.decembrim;</w:t>
      </w:r>
    </w:p>
    <w:p w:rsidR="00F66340" w:rsidRPr="00F66340" w:rsidRDefault="001306CC" w:rsidP="008C11AF">
      <w:pPr>
        <w:pStyle w:val="Sarakstarindkopa"/>
        <w:numPr>
          <w:ilvl w:val="1"/>
          <w:numId w:val="17"/>
        </w:numPr>
        <w:ind w:left="1276"/>
        <w:jc w:val="both"/>
        <w:rPr>
          <w:lang w:val="lv-LV"/>
        </w:rPr>
      </w:pPr>
      <w:r>
        <w:rPr>
          <w:lang w:val="lv-LV"/>
        </w:rPr>
        <w:t xml:space="preserve"> </w:t>
      </w:r>
      <w:r w:rsidR="00F66340" w:rsidRPr="00F66340">
        <w:rPr>
          <w:lang w:val="lv-LV"/>
        </w:rPr>
        <w:t>iznomāto telpu kopējā platība 16,6 m</w:t>
      </w:r>
      <w:r w:rsidR="00F66340" w:rsidRPr="007E0676">
        <w:rPr>
          <w:vertAlign w:val="superscript"/>
          <w:lang w:val="lv-LV"/>
        </w:rPr>
        <w:t>2</w:t>
      </w:r>
      <w:r w:rsidR="00F66340" w:rsidRPr="00F66340">
        <w:rPr>
          <w:lang w:val="lv-LV"/>
        </w:rPr>
        <w:t xml:space="preserve"> </w:t>
      </w:r>
      <w:r w:rsidR="007E0676">
        <w:rPr>
          <w:lang w:val="lv-LV"/>
        </w:rPr>
        <w:t xml:space="preserve">; </w:t>
      </w:r>
    </w:p>
    <w:p w:rsidR="00F66340" w:rsidRPr="00F66340" w:rsidRDefault="001306CC" w:rsidP="008C11AF">
      <w:pPr>
        <w:pStyle w:val="Sarakstarindkopa"/>
        <w:numPr>
          <w:ilvl w:val="1"/>
          <w:numId w:val="17"/>
        </w:numPr>
        <w:ind w:left="1276"/>
        <w:jc w:val="both"/>
        <w:rPr>
          <w:lang w:val="lv-LV"/>
        </w:rPr>
      </w:pPr>
      <w:r>
        <w:rPr>
          <w:lang w:val="lv-LV"/>
        </w:rPr>
        <w:t xml:space="preserve"> </w:t>
      </w:r>
      <w:r w:rsidR="007E0676">
        <w:rPr>
          <w:lang w:val="lv-LV"/>
        </w:rPr>
        <w:t>noteikt nomas maksu</w:t>
      </w:r>
      <w:r w:rsidR="00F66340" w:rsidRPr="00F66340">
        <w:rPr>
          <w:lang w:val="lv-LV"/>
        </w:rPr>
        <w:t>, kurā iekļauti izdevumi par patērēto elektroenerģiju</w:t>
      </w:r>
      <w:r w:rsidR="007E0676">
        <w:rPr>
          <w:lang w:val="lv-LV"/>
        </w:rPr>
        <w:t xml:space="preserve">; </w:t>
      </w:r>
    </w:p>
    <w:p w:rsidR="00F66340" w:rsidRPr="00F66340" w:rsidRDefault="001306CC" w:rsidP="008C11AF">
      <w:pPr>
        <w:pStyle w:val="Sarakstarindkopa"/>
        <w:numPr>
          <w:ilvl w:val="1"/>
          <w:numId w:val="17"/>
        </w:numPr>
        <w:ind w:left="1276"/>
        <w:jc w:val="both"/>
        <w:rPr>
          <w:lang w:val="lv-LV"/>
        </w:rPr>
      </w:pPr>
      <w:r>
        <w:rPr>
          <w:lang w:val="lv-LV"/>
        </w:rPr>
        <w:t xml:space="preserve"> </w:t>
      </w:r>
      <w:r w:rsidR="007E0676">
        <w:rPr>
          <w:lang w:val="lv-LV"/>
        </w:rPr>
        <w:t xml:space="preserve">apkuri, apkopēja uzturēšanu </w:t>
      </w:r>
      <w:r w:rsidR="007E0676" w:rsidRPr="00F66340">
        <w:rPr>
          <w:lang w:val="lv-LV"/>
        </w:rPr>
        <w:t>EUR</w:t>
      </w:r>
      <w:r w:rsidR="007E0676" w:rsidRPr="00F66340">
        <w:rPr>
          <w:lang w:val="lv-LV"/>
        </w:rPr>
        <w:t xml:space="preserve"> </w:t>
      </w:r>
      <w:r w:rsidR="00F66340" w:rsidRPr="00F66340">
        <w:rPr>
          <w:lang w:val="lv-LV"/>
        </w:rPr>
        <w:t>4,22</w:t>
      </w:r>
      <w:r w:rsidR="007E0676">
        <w:rPr>
          <w:lang w:val="lv-LV"/>
        </w:rPr>
        <w:t xml:space="preserve">, </w:t>
      </w:r>
      <w:r w:rsidR="00F66340" w:rsidRPr="00F66340">
        <w:rPr>
          <w:lang w:val="lv-LV"/>
        </w:rPr>
        <w:t>ieskaitot PVN</w:t>
      </w:r>
      <w:r w:rsidR="007E0676">
        <w:rPr>
          <w:lang w:val="lv-LV"/>
        </w:rPr>
        <w:t xml:space="preserve">, </w:t>
      </w:r>
      <w:r w:rsidR="00F66340" w:rsidRPr="00F66340">
        <w:rPr>
          <w:lang w:val="lv-LV"/>
        </w:rPr>
        <w:t xml:space="preserve">  mēnesī.</w:t>
      </w:r>
    </w:p>
    <w:p w:rsidR="00F66340" w:rsidRPr="00F66340" w:rsidRDefault="001306CC" w:rsidP="008C11AF">
      <w:pPr>
        <w:pStyle w:val="Sarakstarindkopa"/>
        <w:numPr>
          <w:ilvl w:val="1"/>
          <w:numId w:val="17"/>
        </w:numPr>
        <w:ind w:left="1276"/>
        <w:jc w:val="both"/>
        <w:rPr>
          <w:lang w:val="lv-LV"/>
        </w:rPr>
      </w:pPr>
      <w:r>
        <w:rPr>
          <w:lang w:val="lv-LV"/>
        </w:rPr>
        <w:t xml:space="preserve"> </w:t>
      </w:r>
      <w:r w:rsidR="00F66340" w:rsidRPr="00F66340">
        <w:rPr>
          <w:lang w:val="lv-LV"/>
        </w:rPr>
        <w:t xml:space="preserve">noteikt nomas laiku no plkst. 13.00 </w:t>
      </w:r>
      <w:r w:rsidR="007E0676">
        <w:rPr>
          <w:lang w:val="lv-LV"/>
        </w:rPr>
        <w:t>līdz plkst.</w:t>
      </w:r>
      <w:r w:rsidR="00F66340" w:rsidRPr="00F66340">
        <w:rPr>
          <w:lang w:val="lv-LV"/>
        </w:rPr>
        <w:t>14.00 katru VAS</w:t>
      </w:r>
      <w:r w:rsidR="007E0676">
        <w:rPr>
          <w:lang w:val="lv-LV"/>
        </w:rPr>
        <w:t xml:space="preserve"> </w:t>
      </w:r>
      <w:r w:rsidR="00F66340" w:rsidRPr="00F66340">
        <w:rPr>
          <w:lang w:val="lv-LV"/>
        </w:rPr>
        <w:t>”Latvijas Pasts”</w:t>
      </w:r>
      <w:r>
        <w:rPr>
          <w:lang w:val="lv-LV"/>
        </w:rPr>
        <w:t xml:space="preserve"> </w:t>
      </w:r>
      <w:r w:rsidR="00F66340" w:rsidRPr="00F66340">
        <w:rPr>
          <w:lang w:val="lv-LV"/>
        </w:rPr>
        <w:t>darba dienu</w:t>
      </w:r>
      <w:r w:rsidR="008C11AF">
        <w:rPr>
          <w:lang w:val="lv-LV"/>
        </w:rPr>
        <w:t>.</w:t>
      </w:r>
    </w:p>
    <w:p w:rsidR="00F66340" w:rsidRPr="00F66340" w:rsidRDefault="00F66340" w:rsidP="008C11AF">
      <w:pPr>
        <w:pStyle w:val="Sarakstarindkopa"/>
        <w:numPr>
          <w:ilvl w:val="0"/>
          <w:numId w:val="17"/>
        </w:numPr>
        <w:ind w:left="851"/>
        <w:jc w:val="both"/>
        <w:rPr>
          <w:lang w:val="lv-LV"/>
        </w:rPr>
      </w:pPr>
      <w:r w:rsidRPr="00F66340">
        <w:rPr>
          <w:lang w:val="lv-LV"/>
        </w:rPr>
        <w:t>Nedzīvojamo telpu nomas līgumu sagatavot parakstīšanai Vecpiebalgas novada pašvaldības juristam.</w:t>
      </w:r>
    </w:p>
    <w:p w:rsidR="00F66340" w:rsidRDefault="00F66340" w:rsidP="008C11AF">
      <w:pPr>
        <w:pStyle w:val="Sarakstarindkopa"/>
        <w:numPr>
          <w:ilvl w:val="0"/>
          <w:numId w:val="17"/>
        </w:numPr>
        <w:ind w:left="851"/>
        <w:jc w:val="both"/>
        <w:rPr>
          <w:lang w:val="lv-LV"/>
        </w:rPr>
      </w:pPr>
      <w:r w:rsidRPr="00F66340">
        <w:rPr>
          <w:lang w:val="lv-LV"/>
        </w:rPr>
        <w:t>Kontroli par lēmuma izpildi uzdot Vecpiebalgas novada pašvaldības izpilddirektoram.</w:t>
      </w:r>
    </w:p>
    <w:p w:rsidR="008C11AF" w:rsidRDefault="008C11AF" w:rsidP="008C11AF">
      <w:pPr>
        <w:jc w:val="both"/>
        <w:rPr>
          <w:lang w:val="lv-LV"/>
        </w:rPr>
      </w:pPr>
    </w:p>
    <w:p w:rsidR="008C11AF" w:rsidRDefault="008C11AF" w:rsidP="008C11AF">
      <w:pPr>
        <w:jc w:val="both"/>
        <w:rPr>
          <w:lang w:val="lv-LV"/>
        </w:rPr>
      </w:pPr>
    </w:p>
    <w:p w:rsidR="008C11AF" w:rsidRPr="00B96CB5" w:rsidRDefault="00B96CB5" w:rsidP="00B96CB5">
      <w:pPr>
        <w:pStyle w:val="Paraststmeklis"/>
        <w:spacing w:before="0" w:beforeAutospacing="0" w:after="0" w:afterAutospacing="0"/>
        <w:jc w:val="center"/>
        <w:rPr>
          <w:b/>
        </w:rPr>
      </w:pPr>
      <w:r w:rsidRPr="00B96CB5">
        <w:rPr>
          <w:b/>
        </w:rPr>
        <w:t>3.</w:t>
      </w:r>
    </w:p>
    <w:p w:rsidR="008C11AF" w:rsidRDefault="008C11AF" w:rsidP="00B96CB5">
      <w:pPr>
        <w:pStyle w:val="Paraststmeklis"/>
        <w:pBdr>
          <w:bottom w:val="single" w:sz="4" w:space="1" w:color="auto"/>
        </w:pBdr>
        <w:spacing w:before="0" w:beforeAutospacing="0" w:after="0" w:afterAutospacing="0"/>
        <w:jc w:val="center"/>
        <w:rPr>
          <w:rStyle w:val="Izteiksmgs"/>
        </w:rPr>
      </w:pPr>
      <w:r>
        <w:rPr>
          <w:rStyle w:val="Izteiksmgs"/>
        </w:rPr>
        <w:t>Par 2016.gada slēguma inventarizācijas rezultātiem Vecpiebalgas novada pašva</w:t>
      </w:r>
      <w:r w:rsidR="001306CC">
        <w:rPr>
          <w:rStyle w:val="Izteiksmgs"/>
        </w:rPr>
        <w:t>ldībā un tās izpildinstitūcijās</w:t>
      </w:r>
    </w:p>
    <w:p w:rsidR="00B96CB5" w:rsidRPr="002E3B48" w:rsidRDefault="00A4584B" w:rsidP="00B96CB5">
      <w:pPr>
        <w:outlineLvl w:val="2"/>
        <w:rPr>
          <w:bCs/>
          <w:lang w:val="lv-LV"/>
        </w:rPr>
      </w:pPr>
      <w:r>
        <w:rPr>
          <w:bCs/>
          <w:lang w:val="lv-LV"/>
        </w:rPr>
        <w:t>Ziņo M.Siliņa</w:t>
      </w:r>
    </w:p>
    <w:p w:rsidR="008C11AF" w:rsidRDefault="008C11AF" w:rsidP="008C11AF">
      <w:pPr>
        <w:pStyle w:val="Paraststmeklis"/>
        <w:spacing w:before="0" w:beforeAutospacing="0" w:after="0" w:afterAutospacing="0"/>
        <w:jc w:val="both"/>
      </w:pPr>
    </w:p>
    <w:p w:rsidR="008C11AF" w:rsidRDefault="008C11AF" w:rsidP="00A4584B">
      <w:pPr>
        <w:pStyle w:val="Paraststmeklis"/>
        <w:spacing w:before="0" w:beforeAutospacing="0" w:after="0" w:afterAutospacing="0"/>
        <w:ind w:firstLine="720"/>
        <w:jc w:val="both"/>
      </w:pPr>
      <w:r>
        <w:t>Pamatojoties uz likuma „Par pašvaldībām” 21.panta pirmās daļas 27.punktu,  kā arī apvienotās finanšu komitejas un sociālo, izglītības un kultūras jautājumu komitejas 16.02.2017.  atzinumu (protokols Nr.2 ), atklāti balsojot</w:t>
      </w:r>
      <w:r w:rsidR="001306CC">
        <w:t>:</w:t>
      </w:r>
      <w:r>
        <w:t xml:space="preserve"> </w:t>
      </w:r>
      <w:r w:rsidR="00B96CB5" w:rsidRPr="00F004B7">
        <w:rPr>
          <w:b/>
        </w:rPr>
        <w:t>PAR</w:t>
      </w:r>
      <w:r w:rsidR="00B96CB5" w:rsidRPr="00F004B7">
        <w:t xml:space="preserve"> –</w:t>
      </w:r>
      <w:r w:rsidR="00B96CB5">
        <w:t xml:space="preserve"> </w:t>
      </w:r>
      <w:r w:rsidR="00B96CB5" w:rsidRPr="00F004B7">
        <w:t xml:space="preserve">I.Radziņa, V.Melbārdis, D.Skrastiņa, L.Grudule, J.Vīlips, E.Frīdvalde-Andersone, </w:t>
      </w:r>
      <w:r w:rsidR="00B96CB5" w:rsidRPr="00F004B7">
        <w:rPr>
          <w:b/>
        </w:rPr>
        <w:t>PRET</w:t>
      </w:r>
      <w:r w:rsidR="00B96CB5" w:rsidRPr="00F004B7">
        <w:t xml:space="preserve"> </w:t>
      </w:r>
      <w:r w:rsidR="00B96CB5" w:rsidRPr="00F004B7">
        <w:rPr>
          <w:bCs/>
        </w:rPr>
        <w:t>– nav</w:t>
      </w:r>
      <w:r w:rsidR="00B96CB5">
        <w:rPr>
          <w:bCs/>
        </w:rPr>
        <w:t>,</w:t>
      </w:r>
      <w:r w:rsidR="00B96CB5">
        <w:rPr>
          <w:b/>
          <w:bCs/>
        </w:rPr>
        <w:t xml:space="preserve"> </w:t>
      </w:r>
      <w:r>
        <w:rPr>
          <w:b/>
          <w:bCs/>
        </w:rPr>
        <w:t>ATTURAS</w:t>
      </w:r>
      <w:r>
        <w:t xml:space="preserve"> - </w:t>
      </w:r>
      <w:r w:rsidR="00B96CB5">
        <w:t>E.Bērzkalns, I.Navra</w:t>
      </w:r>
      <w:r>
        <w:t>,</w:t>
      </w:r>
    </w:p>
    <w:p w:rsidR="008C11AF" w:rsidRDefault="008C11AF" w:rsidP="008C11AF">
      <w:pPr>
        <w:pStyle w:val="Paraststmeklis"/>
        <w:spacing w:before="0" w:beforeAutospacing="0" w:after="0" w:afterAutospacing="0"/>
        <w:jc w:val="both"/>
        <w:rPr>
          <w:b/>
          <w:bCs/>
        </w:rPr>
      </w:pPr>
      <w:r>
        <w:rPr>
          <w:b/>
          <w:bCs/>
        </w:rPr>
        <w:t>Vecpiebalgas novada dome nolemj:</w:t>
      </w:r>
    </w:p>
    <w:p w:rsidR="008C11AF" w:rsidRPr="0022526A" w:rsidRDefault="008C11AF" w:rsidP="008C11AF">
      <w:pPr>
        <w:numPr>
          <w:ilvl w:val="0"/>
          <w:numId w:val="18"/>
        </w:numPr>
        <w:ind w:left="851"/>
        <w:jc w:val="both"/>
        <w:rPr>
          <w:bCs/>
          <w:lang w:val="lv-LV"/>
        </w:rPr>
      </w:pPr>
      <w:r w:rsidRPr="0022526A">
        <w:rPr>
          <w:bCs/>
          <w:lang w:val="lv-LV"/>
        </w:rPr>
        <w:t>Apstiprināt Vecpiebalgas novada pašvaldības 2016.gada slēguma inventarizācijas kopsavilkuma sarakstus uz 31.10.2016:</w:t>
      </w:r>
    </w:p>
    <w:p w:rsidR="008C11AF" w:rsidRPr="0022526A" w:rsidRDefault="00A4584B" w:rsidP="008C11AF">
      <w:pPr>
        <w:numPr>
          <w:ilvl w:val="1"/>
          <w:numId w:val="18"/>
        </w:numPr>
        <w:jc w:val="both"/>
        <w:rPr>
          <w:lang w:val="lv-LV"/>
        </w:rPr>
      </w:pPr>
      <w:r>
        <w:rPr>
          <w:bCs/>
          <w:lang w:val="lv-LV"/>
        </w:rPr>
        <w:t xml:space="preserve"> </w:t>
      </w:r>
      <w:r w:rsidR="008C11AF" w:rsidRPr="0022526A">
        <w:rPr>
          <w:bCs/>
          <w:lang w:val="lv-LV"/>
        </w:rPr>
        <w:t>Nemateriālie ieguldījumi – konts 11</w:t>
      </w:r>
    </w:p>
    <w:p w:rsidR="008C11AF" w:rsidRPr="0022526A" w:rsidRDefault="00A4584B" w:rsidP="008C11AF">
      <w:pPr>
        <w:numPr>
          <w:ilvl w:val="1"/>
          <w:numId w:val="18"/>
        </w:numPr>
        <w:jc w:val="both"/>
        <w:rPr>
          <w:lang w:val="lv-LV"/>
        </w:rPr>
      </w:pPr>
      <w:r>
        <w:rPr>
          <w:bCs/>
          <w:lang w:val="lv-LV"/>
        </w:rPr>
        <w:t xml:space="preserve"> </w:t>
      </w:r>
      <w:r w:rsidR="008C11AF" w:rsidRPr="0022526A">
        <w:rPr>
          <w:bCs/>
          <w:lang w:val="lv-LV"/>
        </w:rPr>
        <w:t>Pamatlīdzekļi -</w:t>
      </w:r>
      <w:r w:rsidR="001306CC">
        <w:rPr>
          <w:bCs/>
          <w:lang w:val="lv-LV"/>
        </w:rPr>
        <w:t xml:space="preserve"> </w:t>
      </w:r>
      <w:r w:rsidR="008C11AF" w:rsidRPr="0022526A">
        <w:rPr>
          <w:bCs/>
          <w:lang w:val="lv-LV"/>
        </w:rPr>
        <w:t>konts 12</w:t>
      </w:r>
    </w:p>
    <w:p w:rsidR="008C11AF" w:rsidRPr="0022526A" w:rsidRDefault="00A4584B" w:rsidP="008C11AF">
      <w:pPr>
        <w:numPr>
          <w:ilvl w:val="1"/>
          <w:numId w:val="18"/>
        </w:numPr>
        <w:jc w:val="both"/>
        <w:rPr>
          <w:lang w:val="lv-LV"/>
        </w:rPr>
      </w:pPr>
      <w:r>
        <w:rPr>
          <w:bCs/>
          <w:lang w:val="lv-LV"/>
        </w:rPr>
        <w:t xml:space="preserve"> </w:t>
      </w:r>
      <w:r w:rsidR="008C11AF" w:rsidRPr="0022526A">
        <w:rPr>
          <w:bCs/>
          <w:lang w:val="lv-LV"/>
        </w:rPr>
        <w:t>Krājumi – konts 21</w:t>
      </w:r>
    </w:p>
    <w:p w:rsidR="008C11AF" w:rsidRPr="0022526A" w:rsidRDefault="00A4584B" w:rsidP="008C11AF">
      <w:pPr>
        <w:numPr>
          <w:ilvl w:val="1"/>
          <w:numId w:val="18"/>
        </w:numPr>
        <w:jc w:val="both"/>
        <w:rPr>
          <w:lang w:val="lv-LV"/>
        </w:rPr>
      </w:pPr>
      <w:r>
        <w:rPr>
          <w:bCs/>
          <w:lang w:val="lv-LV"/>
        </w:rPr>
        <w:t xml:space="preserve"> </w:t>
      </w:r>
      <w:r w:rsidR="008C11AF" w:rsidRPr="0022526A">
        <w:rPr>
          <w:bCs/>
          <w:lang w:val="lv-LV"/>
        </w:rPr>
        <w:t>Norēķini ar debitoriem – konts 2319</w:t>
      </w:r>
    </w:p>
    <w:p w:rsidR="008C11AF" w:rsidRPr="0022526A" w:rsidRDefault="00A4584B" w:rsidP="008C11AF">
      <w:pPr>
        <w:numPr>
          <w:ilvl w:val="1"/>
          <w:numId w:val="18"/>
        </w:numPr>
        <w:jc w:val="both"/>
        <w:rPr>
          <w:lang w:val="lv-LV"/>
        </w:rPr>
      </w:pPr>
      <w:r>
        <w:rPr>
          <w:bCs/>
          <w:lang w:val="lv-LV"/>
        </w:rPr>
        <w:t xml:space="preserve"> </w:t>
      </w:r>
      <w:r w:rsidR="008C11AF" w:rsidRPr="0022526A">
        <w:rPr>
          <w:bCs/>
          <w:lang w:val="lv-LV"/>
        </w:rPr>
        <w:t>Avansi par pakalpojumiem – konts 2421</w:t>
      </w:r>
    </w:p>
    <w:p w:rsidR="008C11AF" w:rsidRPr="0022526A" w:rsidRDefault="00A4584B" w:rsidP="008C11AF">
      <w:pPr>
        <w:numPr>
          <w:ilvl w:val="1"/>
          <w:numId w:val="18"/>
        </w:numPr>
        <w:jc w:val="both"/>
        <w:rPr>
          <w:lang w:val="lv-LV"/>
        </w:rPr>
      </w:pPr>
      <w:r>
        <w:rPr>
          <w:bCs/>
          <w:lang w:val="lv-LV"/>
        </w:rPr>
        <w:t xml:space="preserve"> </w:t>
      </w:r>
      <w:r w:rsidR="008C11AF" w:rsidRPr="0022526A">
        <w:rPr>
          <w:bCs/>
          <w:lang w:val="lv-LV"/>
        </w:rPr>
        <w:t>Saistības pret piegādātājiem un darbuzņēmējiem – konts 5311</w:t>
      </w:r>
    </w:p>
    <w:p w:rsidR="008C11AF" w:rsidRPr="0022526A" w:rsidRDefault="008C11AF" w:rsidP="008C11AF">
      <w:pPr>
        <w:numPr>
          <w:ilvl w:val="0"/>
          <w:numId w:val="18"/>
        </w:numPr>
        <w:ind w:left="709"/>
        <w:jc w:val="both"/>
        <w:rPr>
          <w:bCs/>
          <w:lang w:val="lv-LV"/>
        </w:rPr>
      </w:pPr>
      <w:r w:rsidRPr="0022526A">
        <w:rPr>
          <w:bCs/>
          <w:lang w:val="lv-LV"/>
        </w:rPr>
        <w:t>Apstiprināt Vecpiebalgas novada pašvaldības 2016.gada slēguma inventarizācijas kopsavilkuma sarakstus uz 31.12.2016:</w:t>
      </w:r>
    </w:p>
    <w:p w:rsidR="008C11AF" w:rsidRDefault="00A4584B" w:rsidP="008C11AF">
      <w:pPr>
        <w:numPr>
          <w:ilvl w:val="1"/>
          <w:numId w:val="18"/>
        </w:numPr>
        <w:jc w:val="both"/>
        <w:rPr>
          <w:lang w:val="lv-LV"/>
        </w:rPr>
      </w:pPr>
      <w:r>
        <w:rPr>
          <w:lang w:val="lv-LV"/>
        </w:rPr>
        <w:t xml:space="preserve"> </w:t>
      </w:r>
      <w:r w:rsidR="008C11AF">
        <w:rPr>
          <w:lang w:val="lv-LV"/>
        </w:rPr>
        <w:t>Nepabeigtā celtniecība – konts 1242</w:t>
      </w:r>
    </w:p>
    <w:p w:rsidR="008C11AF" w:rsidRDefault="00A4584B" w:rsidP="008C11AF">
      <w:pPr>
        <w:numPr>
          <w:ilvl w:val="1"/>
          <w:numId w:val="18"/>
        </w:numPr>
        <w:jc w:val="both"/>
        <w:rPr>
          <w:lang w:val="lv-LV"/>
        </w:rPr>
      </w:pPr>
      <w:r>
        <w:rPr>
          <w:lang w:val="lv-LV"/>
        </w:rPr>
        <w:t xml:space="preserve"> </w:t>
      </w:r>
      <w:r w:rsidR="008C11AF">
        <w:rPr>
          <w:lang w:val="lv-LV"/>
        </w:rPr>
        <w:t>Ilgtermiņa finanšu ieguldījumi – konts 13</w:t>
      </w:r>
    </w:p>
    <w:p w:rsidR="008C11AF" w:rsidRDefault="00A4584B" w:rsidP="008C11AF">
      <w:pPr>
        <w:numPr>
          <w:ilvl w:val="1"/>
          <w:numId w:val="18"/>
        </w:numPr>
        <w:jc w:val="both"/>
        <w:rPr>
          <w:lang w:val="lv-LV"/>
        </w:rPr>
      </w:pPr>
      <w:r>
        <w:rPr>
          <w:lang w:val="lv-LV"/>
        </w:rPr>
        <w:t xml:space="preserve"> </w:t>
      </w:r>
      <w:r w:rsidR="008C11AF">
        <w:rPr>
          <w:lang w:val="lv-LV"/>
        </w:rPr>
        <w:t>Norēķini ar debitoriem – konts 23</w:t>
      </w:r>
    </w:p>
    <w:p w:rsidR="008C11AF" w:rsidRDefault="00A4584B" w:rsidP="008C11AF">
      <w:pPr>
        <w:numPr>
          <w:ilvl w:val="1"/>
          <w:numId w:val="18"/>
        </w:numPr>
        <w:jc w:val="both"/>
        <w:rPr>
          <w:lang w:val="lv-LV"/>
        </w:rPr>
      </w:pPr>
      <w:r>
        <w:rPr>
          <w:lang w:val="lv-LV"/>
        </w:rPr>
        <w:t xml:space="preserve"> </w:t>
      </w:r>
      <w:r w:rsidR="008C11AF">
        <w:rPr>
          <w:lang w:val="lv-LV"/>
        </w:rPr>
        <w:t>Nākamo periodu izdevumi un avansa maksājumi par pakalpojumiem – konts 242</w:t>
      </w:r>
    </w:p>
    <w:p w:rsidR="008C11AF" w:rsidRDefault="00A4584B" w:rsidP="008C11AF">
      <w:pPr>
        <w:numPr>
          <w:ilvl w:val="1"/>
          <w:numId w:val="18"/>
        </w:numPr>
        <w:jc w:val="both"/>
        <w:rPr>
          <w:lang w:val="lv-LV"/>
        </w:rPr>
      </w:pPr>
      <w:r>
        <w:rPr>
          <w:lang w:val="lv-LV"/>
        </w:rPr>
        <w:t xml:space="preserve"> </w:t>
      </w:r>
      <w:r w:rsidR="008C11AF">
        <w:rPr>
          <w:lang w:val="lv-LV"/>
        </w:rPr>
        <w:t>Naudas līdzekļi – konts 26</w:t>
      </w:r>
    </w:p>
    <w:p w:rsidR="008C11AF" w:rsidRDefault="00A4584B" w:rsidP="008C11AF">
      <w:pPr>
        <w:numPr>
          <w:ilvl w:val="1"/>
          <w:numId w:val="18"/>
        </w:numPr>
        <w:jc w:val="both"/>
        <w:rPr>
          <w:lang w:val="lv-LV"/>
        </w:rPr>
      </w:pPr>
      <w:r>
        <w:rPr>
          <w:lang w:val="lv-LV"/>
        </w:rPr>
        <w:t xml:space="preserve"> </w:t>
      </w:r>
      <w:r w:rsidR="008C11AF">
        <w:rPr>
          <w:lang w:val="lv-LV"/>
        </w:rPr>
        <w:t>Kreditori – konti 51,52, 5312,5314</w:t>
      </w:r>
    </w:p>
    <w:p w:rsidR="008C11AF" w:rsidRDefault="00A4584B" w:rsidP="008C11AF">
      <w:pPr>
        <w:numPr>
          <w:ilvl w:val="1"/>
          <w:numId w:val="18"/>
        </w:numPr>
        <w:jc w:val="both"/>
        <w:rPr>
          <w:lang w:val="lv-LV"/>
        </w:rPr>
      </w:pPr>
      <w:r>
        <w:rPr>
          <w:lang w:val="lv-LV"/>
        </w:rPr>
        <w:t xml:space="preserve"> </w:t>
      </w:r>
      <w:r w:rsidR="008C11AF">
        <w:rPr>
          <w:lang w:val="lv-LV"/>
        </w:rPr>
        <w:t>Uzkrātās saistības – konts 54</w:t>
      </w:r>
    </w:p>
    <w:p w:rsidR="008C11AF" w:rsidRDefault="00A4584B" w:rsidP="008C11AF">
      <w:pPr>
        <w:numPr>
          <w:ilvl w:val="1"/>
          <w:numId w:val="18"/>
        </w:numPr>
        <w:jc w:val="both"/>
        <w:rPr>
          <w:lang w:val="lv-LV"/>
        </w:rPr>
      </w:pPr>
      <w:r>
        <w:rPr>
          <w:lang w:val="lv-LV"/>
        </w:rPr>
        <w:t xml:space="preserve"> </w:t>
      </w:r>
      <w:r w:rsidR="008C11AF">
        <w:rPr>
          <w:lang w:val="lv-LV"/>
        </w:rPr>
        <w:t>Norēķini par darba samaksu – konts 56</w:t>
      </w:r>
    </w:p>
    <w:p w:rsidR="008C11AF" w:rsidRDefault="00A4584B" w:rsidP="008C11AF">
      <w:pPr>
        <w:numPr>
          <w:ilvl w:val="1"/>
          <w:numId w:val="18"/>
        </w:numPr>
        <w:jc w:val="both"/>
        <w:rPr>
          <w:lang w:val="lv-LV"/>
        </w:rPr>
      </w:pPr>
      <w:r>
        <w:rPr>
          <w:lang w:val="lv-LV"/>
        </w:rPr>
        <w:t xml:space="preserve"> </w:t>
      </w:r>
      <w:r w:rsidR="008C11AF">
        <w:rPr>
          <w:lang w:val="lv-LV"/>
        </w:rPr>
        <w:t>Norēķini par nodokļiem – konts 57</w:t>
      </w:r>
    </w:p>
    <w:p w:rsidR="008C11AF" w:rsidRDefault="008C11AF" w:rsidP="00A4584B">
      <w:pPr>
        <w:numPr>
          <w:ilvl w:val="1"/>
          <w:numId w:val="18"/>
        </w:numPr>
        <w:ind w:left="1134" w:hanging="425"/>
        <w:jc w:val="both"/>
        <w:rPr>
          <w:lang w:val="lv-LV"/>
        </w:rPr>
      </w:pPr>
      <w:r>
        <w:rPr>
          <w:lang w:val="lv-LV"/>
        </w:rPr>
        <w:t>Saistības par saņemto drošības naudu – konts 5813</w:t>
      </w:r>
    </w:p>
    <w:p w:rsidR="008C11AF" w:rsidRDefault="008C11AF" w:rsidP="00A4584B">
      <w:pPr>
        <w:numPr>
          <w:ilvl w:val="1"/>
          <w:numId w:val="18"/>
        </w:numPr>
        <w:ind w:left="1134" w:hanging="425"/>
        <w:jc w:val="both"/>
        <w:rPr>
          <w:lang w:val="lv-LV"/>
        </w:rPr>
      </w:pPr>
      <w:r>
        <w:rPr>
          <w:lang w:val="lv-LV"/>
        </w:rPr>
        <w:t>Nākamo periodu ieņēmumi un avansi par pakalpojumiem – konts 59</w:t>
      </w:r>
    </w:p>
    <w:p w:rsidR="008C11AF" w:rsidRDefault="008C11AF" w:rsidP="00A4584B">
      <w:pPr>
        <w:numPr>
          <w:ilvl w:val="1"/>
          <w:numId w:val="18"/>
        </w:numPr>
        <w:ind w:left="1134" w:hanging="425"/>
        <w:jc w:val="both"/>
        <w:rPr>
          <w:lang w:val="lv-LV"/>
        </w:rPr>
      </w:pPr>
      <w:r>
        <w:rPr>
          <w:lang w:val="lv-LV"/>
        </w:rPr>
        <w:t>Zembilance</w:t>
      </w:r>
    </w:p>
    <w:p w:rsidR="008C11AF" w:rsidRDefault="008C11AF" w:rsidP="008C11AF">
      <w:pPr>
        <w:numPr>
          <w:ilvl w:val="0"/>
          <w:numId w:val="18"/>
        </w:numPr>
        <w:ind w:left="709"/>
        <w:jc w:val="both"/>
        <w:rPr>
          <w:lang w:val="lv-LV"/>
        </w:rPr>
      </w:pPr>
      <w:r>
        <w:rPr>
          <w:lang w:val="lv-LV"/>
        </w:rPr>
        <w:t>Pamatojoties uz inventarizācijas komisijas ieteikumu, izslēgt no Vecpiebalgas novada pašvaldības bilances pamatlīdzekļus (pielikums Nr.1)</w:t>
      </w:r>
    </w:p>
    <w:p w:rsidR="008C11AF" w:rsidRDefault="008C11AF" w:rsidP="008C11AF">
      <w:pPr>
        <w:numPr>
          <w:ilvl w:val="0"/>
          <w:numId w:val="18"/>
        </w:numPr>
        <w:ind w:left="709"/>
        <w:jc w:val="both"/>
        <w:rPr>
          <w:lang w:val="lv-LV"/>
        </w:rPr>
      </w:pPr>
      <w:r>
        <w:rPr>
          <w:lang w:val="lv-LV"/>
        </w:rPr>
        <w:t>Pamatojoties uz inventarizācijas komisijas ieteikumu, izslēgt no Vecpiebalgas novada pašvaldības bilances inventāru (pielikums Nr.2)</w:t>
      </w:r>
    </w:p>
    <w:p w:rsidR="008C11AF" w:rsidRPr="006A0EF3" w:rsidRDefault="008C11AF" w:rsidP="008C11AF">
      <w:pPr>
        <w:numPr>
          <w:ilvl w:val="0"/>
          <w:numId w:val="18"/>
        </w:numPr>
        <w:ind w:left="709"/>
        <w:jc w:val="both"/>
        <w:rPr>
          <w:lang w:val="lv-LV"/>
        </w:rPr>
      </w:pPr>
      <w:r>
        <w:rPr>
          <w:lang w:val="lv-LV"/>
        </w:rPr>
        <w:t>Pamatojoties uz Vecpiebalgas novada pašvaldības grāmatvedības uzskaites kārtību, inventarizācijas komisija ir izvērtējusi vai nepastāv pazīmes, kas norāda uz ilgtermiņa ieguldījumu vērtības būtisku samazinājumu un konstatējusi, ka nav nepieciešams veikt ilgtermiņa ieguldījumu samazinājumu.</w:t>
      </w:r>
    </w:p>
    <w:p w:rsidR="008C11AF" w:rsidRPr="008C11AF" w:rsidRDefault="008C11AF" w:rsidP="008C11AF">
      <w:pPr>
        <w:jc w:val="right"/>
        <w:rPr>
          <w:lang w:val="lv-LV"/>
        </w:rPr>
      </w:pPr>
    </w:p>
    <w:p w:rsidR="00A4584B" w:rsidRDefault="00A4584B" w:rsidP="00A4584B">
      <w:pPr>
        <w:jc w:val="center"/>
        <w:rPr>
          <w:b/>
          <w:lang w:val="lv-LV"/>
        </w:rPr>
      </w:pPr>
      <w:r>
        <w:rPr>
          <w:b/>
          <w:lang w:val="lv-LV"/>
        </w:rPr>
        <w:t>4.</w:t>
      </w:r>
    </w:p>
    <w:p w:rsidR="008C11AF" w:rsidRPr="008C11AF" w:rsidRDefault="008C11AF" w:rsidP="00A4584B">
      <w:pPr>
        <w:pBdr>
          <w:bottom w:val="single" w:sz="4" w:space="1" w:color="auto"/>
        </w:pBdr>
        <w:jc w:val="center"/>
        <w:rPr>
          <w:lang w:val="lv-LV"/>
        </w:rPr>
      </w:pPr>
      <w:r w:rsidRPr="008C11AF">
        <w:rPr>
          <w:b/>
          <w:lang w:val="lv-LV"/>
        </w:rPr>
        <w:t>Par Vecpiebalgas novada pašvaldības kultūras pasākuma plāna 2017.gadam apstiprināšanu</w:t>
      </w:r>
    </w:p>
    <w:p w:rsidR="008C11AF" w:rsidRDefault="00A4584B" w:rsidP="008C11AF">
      <w:pPr>
        <w:rPr>
          <w:bCs/>
          <w:lang w:val="lv-LV"/>
        </w:rPr>
      </w:pPr>
      <w:r>
        <w:rPr>
          <w:bCs/>
          <w:lang w:val="lv-LV"/>
        </w:rPr>
        <w:t>Ziņo G.Janševica</w:t>
      </w:r>
    </w:p>
    <w:p w:rsidR="00A4584B" w:rsidRPr="008C11AF" w:rsidRDefault="00A4584B" w:rsidP="008C11AF">
      <w:pPr>
        <w:rPr>
          <w:lang w:val="lv-LV"/>
        </w:rPr>
      </w:pPr>
    </w:p>
    <w:p w:rsidR="008C11AF" w:rsidRPr="00A4584B" w:rsidRDefault="008C11AF" w:rsidP="008C11AF">
      <w:pPr>
        <w:jc w:val="both"/>
        <w:rPr>
          <w:lang w:val="lv-LV"/>
        </w:rPr>
      </w:pPr>
      <w:r w:rsidRPr="008C11AF">
        <w:rPr>
          <w:lang w:val="lv-LV"/>
        </w:rPr>
        <w:tab/>
        <w:t>Pamatojoties uz  Vecpiebalgas novada Kultūras nodaļas iesniegto pasākumu plānu, LR likuma „Par pašvaldībām” 15.panta 5.punktu, apvienotās finanšu komitejas un sociālo, izglītības un kultūras jautājumu komitejas sēdes 16.02.2017. atzinumu (protokols Nr.2), atklāti balsojot</w:t>
      </w:r>
      <w:r w:rsidR="001306CC">
        <w:rPr>
          <w:lang w:val="lv-LV"/>
        </w:rPr>
        <w:t>:</w:t>
      </w:r>
      <w:r w:rsidRPr="008C11AF">
        <w:rPr>
          <w:lang w:val="lv-LV"/>
        </w:rPr>
        <w:t xml:space="preserve"> </w:t>
      </w:r>
      <w:r w:rsidR="00A4584B" w:rsidRPr="00A4584B">
        <w:rPr>
          <w:b/>
          <w:lang w:val="lv-LV"/>
        </w:rPr>
        <w:t>PAR</w:t>
      </w:r>
      <w:r w:rsidR="00A4584B" w:rsidRPr="00A4584B">
        <w:rPr>
          <w:lang w:val="lv-LV"/>
        </w:rPr>
        <w:t xml:space="preserve"> – I.Radziņa, V.Melbārdis, D.Skrastiņa, E.Bērzkalns, I.Navra, L.Grudule, J.Vīlips, E.Frīdvalde-Andersone, </w:t>
      </w:r>
      <w:r w:rsidR="00A4584B" w:rsidRPr="00A4584B">
        <w:rPr>
          <w:b/>
          <w:lang w:val="lv-LV"/>
        </w:rPr>
        <w:t>PRET</w:t>
      </w:r>
      <w:r w:rsidR="00A4584B" w:rsidRPr="00A4584B">
        <w:rPr>
          <w:lang w:val="lv-LV"/>
        </w:rPr>
        <w:t xml:space="preserve"> </w:t>
      </w:r>
      <w:r w:rsidR="00A4584B" w:rsidRPr="00A4584B">
        <w:rPr>
          <w:bCs/>
          <w:lang w:val="lv-LV"/>
        </w:rPr>
        <w:t>– nav,</w:t>
      </w:r>
      <w:r w:rsidR="00A4584B" w:rsidRPr="00A4584B">
        <w:rPr>
          <w:lang w:val="lv-LV"/>
        </w:rPr>
        <w:t xml:space="preserve">  </w:t>
      </w:r>
      <w:r w:rsidR="00A4584B" w:rsidRPr="00A4584B">
        <w:rPr>
          <w:b/>
          <w:lang w:val="lv-LV"/>
        </w:rPr>
        <w:t>ATTURAS</w:t>
      </w:r>
      <w:r w:rsidR="00A4584B" w:rsidRPr="00A4584B">
        <w:rPr>
          <w:lang w:val="lv-LV"/>
        </w:rPr>
        <w:t xml:space="preserve"> – nav</w:t>
      </w:r>
      <w:r w:rsidR="00A4584B">
        <w:rPr>
          <w:lang w:val="lv-LV"/>
        </w:rPr>
        <w:t>,</w:t>
      </w:r>
    </w:p>
    <w:p w:rsidR="008C11AF" w:rsidRPr="008C11AF" w:rsidRDefault="008C11AF" w:rsidP="008C11AF">
      <w:pPr>
        <w:jc w:val="both"/>
        <w:rPr>
          <w:b/>
          <w:lang w:val="lv-LV"/>
        </w:rPr>
      </w:pPr>
      <w:r w:rsidRPr="008C11AF">
        <w:rPr>
          <w:b/>
          <w:lang w:val="lv-LV"/>
        </w:rPr>
        <w:t>Vecpiebalgas novada dome nolemj:</w:t>
      </w:r>
    </w:p>
    <w:p w:rsidR="008C11AF" w:rsidRPr="008C11AF" w:rsidRDefault="008C11AF" w:rsidP="008C11AF">
      <w:pPr>
        <w:pStyle w:val="Sarakstarindkopa"/>
        <w:numPr>
          <w:ilvl w:val="0"/>
          <w:numId w:val="19"/>
        </w:numPr>
        <w:jc w:val="both"/>
        <w:rPr>
          <w:b/>
          <w:lang w:val="lv-LV"/>
        </w:rPr>
      </w:pPr>
      <w:r w:rsidRPr="008C11AF">
        <w:rPr>
          <w:lang w:val="lv-LV"/>
        </w:rPr>
        <w:t>Apstiprināt Vecpiebalgas novada pašvaldības organizēto kultūras pasākumu plānu 2017.gadam saskaņā ar pielikumu.</w:t>
      </w:r>
    </w:p>
    <w:p w:rsidR="006B1581" w:rsidRPr="008C11AF" w:rsidRDefault="006B1581" w:rsidP="008C11AF">
      <w:pPr>
        <w:rPr>
          <w:lang w:val="lv-LV"/>
        </w:rPr>
      </w:pPr>
    </w:p>
    <w:p w:rsidR="00A4584B" w:rsidRDefault="00A4584B" w:rsidP="00A4584B">
      <w:pPr>
        <w:jc w:val="center"/>
        <w:rPr>
          <w:b/>
          <w:lang w:val="lv-LV"/>
        </w:rPr>
      </w:pPr>
      <w:r>
        <w:rPr>
          <w:b/>
          <w:lang w:val="lv-LV"/>
        </w:rPr>
        <w:t>5.</w:t>
      </w:r>
    </w:p>
    <w:p w:rsidR="008C11AF" w:rsidRPr="008C11AF" w:rsidRDefault="008C11AF" w:rsidP="00A4584B">
      <w:pPr>
        <w:pBdr>
          <w:bottom w:val="single" w:sz="4" w:space="1" w:color="auto"/>
        </w:pBdr>
        <w:jc w:val="center"/>
        <w:rPr>
          <w:b/>
          <w:lang w:val="lv-LV"/>
        </w:rPr>
      </w:pPr>
      <w:r w:rsidRPr="008C11AF">
        <w:rPr>
          <w:b/>
          <w:lang w:val="lv-LV"/>
        </w:rPr>
        <w:t>Par grozījumiem 2016.gada 25.februāra Vecpiebalgas novada domes lēmumā Nr.18 „Par  „Darba samaksas noteikumu Vecpiebalgas novada pašdarbības kolekt</w:t>
      </w:r>
      <w:r w:rsidR="001306CC">
        <w:rPr>
          <w:b/>
          <w:lang w:val="lv-LV"/>
        </w:rPr>
        <w:t>īvu vadītājiem” apstiprināšanu”</w:t>
      </w:r>
    </w:p>
    <w:p w:rsidR="00A4584B" w:rsidRDefault="00A4584B" w:rsidP="00A4584B">
      <w:pPr>
        <w:rPr>
          <w:bCs/>
          <w:lang w:val="lv-LV"/>
        </w:rPr>
      </w:pPr>
      <w:r>
        <w:rPr>
          <w:bCs/>
          <w:lang w:val="lv-LV"/>
        </w:rPr>
        <w:t>Ziņo G.Janševica</w:t>
      </w:r>
    </w:p>
    <w:p w:rsidR="008C11AF" w:rsidRPr="008C11AF" w:rsidRDefault="008C11AF" w:rsidP="008C11AF">
      <w:pPr>
        <w:jc w:val="center"/>
        <w:rPr>
          <w:lang w:val="lv-LV"/>
        </w:rPr>
      </w:pPr>
    </w:p>
    <w:p w:rsidR="008C11AF" w:rsidRPr="008C11AF" w:rsidRDefault="008C11AF" w:rsidP="00A4584B">
      <w:pPr>
        <w:ind w:firstLine="720"/>
        <w:jc w:val="both"/>
        <w:rPr>
          <w:lang w:val="lv-LV"/>
        </w:rPr>
      </w:pPr>
      <w:r w:rsidRPr="008C11AF">
        <w:rPr>
          <w:lang w:val="lv-LV"/>
        </w:rPr>
        <w:t>Pamatojoties uz Kultūras nodaļas vadītājas Z.Ruicēnas ierosinājumu, LR likuma „Par pašvaldībām” 15.panta 5.punktu, apvienotās finanšu komitejas un sociālo, izglītības un kultūras jautājumu komitejas 16.02.2017. atzinumu (protokols Nr.2), atklāti balsojot</w:t>
      </w:r>
      <w:r w:rsidR="001306CC">
        <w:rPr>
          <w:lang w:val="lv-LV"/>
        </w:rPr>
        <w:t>:</w:t>
      </w:r>
      <w:r w:rsidRPr="008C11AF">
        <w:rPr>
          <w:lang w:val="lv-LV"/>
        </w:rPr>
        <w:t xml:space="preserve"> </w:t>
      </w:r>
      <w:r w:rsidR="00A4584B" w:rsidRPr="00A4584B">
        <w:rPr>
          <w:b/>
          <w:lang w:val="lv-LV"/>
        </w:rPr>
        <w:t>PAR</w:t>
      </w:r>
      <w:r w:rsidR="00A4584B" w:rsidRPr="00A4584B">
        <w:rPr>
          <w:lang w:val="lv-LV"/>
        </w:rPr>
        <w:t xml:space="preserve"> – I.Radziņa, V.Melbārdis, D.Skrastiņa, E.Bērzkalns, I.Navra, L.Grudule, J.Vīlips, E.Frīdvalde-Andersone, </w:t>
      </w:r>
      <w:r w:rsidR="00A4584B" w:rsidRPr="00A4584B">
        <w:rPr>
          <w:b/>
          <w:lang w:val="lv-LV"/>
        </w:rPr>
        <w:t>PRET</w:t>
      </w:r>
      <w:r w:rsidR="00A4584B" w:rsidRPr="00A4584B">
        <w:rPr>
          <w:lang w:val="lv-LV"/>
        </w:rPr>
        <w:t xml:space="preserve"> </w:t>
      </w:r>
      <w:r w:rsidR="00A4584B" w:rsidRPr="00A4584B">
        <w:rPr>
          <w:bCs/>
          <w:lang w:val="lv-LV"/>
        </w:rPr>
        <w:t>– nav,</w:t>
      </w:r>
      <w:r w:rsidR="00A4584B" w:rsidRPr="00A4584B">
        <w:rPr>
          <w:lang w:val="lv-LV"/>
        </w:rPr>
        <w:t xml:space="preserve">  </w:t>
      </w:r>
      <w:r w:rsidR="00A4584B" w:rsidRPr="00A4584B">
        <w:rPr>
          <w:b/>
          <w:lang w:val="lv-LV"/>
        </w:rPr>
        <w:t>ATTURAS</w:t>
      </w:r>
      <w:r w:rsidR="00A4584B" w:rsidRPr="00A4584B">
        <w:rPr>
          <w:lang w:val="lv-LV"/>
        </w:rPr>
        <w:t xml:space="preserve"> – nav</w:t>
      </w:r>
      <w:r w:rsidR="00A4584B">
        <w:rPr>
          <w:lang w:val="lv-LV"/>
        </w:rPr>
        <w:t>,</w:t>
      </w:r>
      <w:r w:rsidRPr="008C11AF">
        <w:rPr>
          <w:lang w:val="lv-LV"/>
        </w:rPr>
        <w:t xml:space="preserve"> </w:t>
      </w:r>
    </w:p>
    <w:p w:rsidR="008C11AF" w:rsidRPr="008C11AF" w:rsidRDefault="008C11AF" w:rsidP="008C11AF">
      <w:pPr>
        <w:jc w:val="both"/>
        <w:rPr>
          <w:b/>
          <w:bCs/>
          <w:lang w:val="lv-LV"/>
        </w:rPr>
      </w:pPr>
      <w:r w:rsidRPr="008C11AF">
        <w:rPr>
          <w:b/>
          <w:lang w:val="lv-LV"/>
        </w:rPr>
        <w:t xml:space="preserve">Vecpiebalgas novada dome </w:t>
      </w:r>
      <w:r w:rsidRPr="008C11AF">
        <w:rPr>
          <w:b/>
          <w:bCs/>
          <w:lang w:val="lv-LV"/>
        </w:rPr>
        <w:t>nolemj:</w:t>
      </w:r>
    </w:p>
    <w:p w:rsidR="008C11AF" w:rsidRPr="008C11AF" w:rsidRDefault="008C11AF" w:rsidP="002D6D79">
      <w:pPr>
        <w:pStyle w:val="Sarakstarindkopa"/>
        <w:numPr>
          <w:ilvl w:val="0"/>
          <w:numId w:val="20"/>
        </w:numPr>
        <w:tabs>
          <w:tab w:val="clear" w:pos="360"/>
          <w:tab w:val="num" w:pos="851"/>
        </w:tabs>
        <w:spacing w:line="276" w:lineRule="auto"/>
        <w:ind w:left="851"/>
        <w:jc w:val="both"/>
        <w:rPr>
          <w:lang w:val="lv-LV"/>
        </w:rPr>
      </w:pPr>
      <w:r w:rsidRPr="008C11AF">
        <w:rPr>
          <w:lang w:val="lv-LV"/>
        </w:rPr>
        <w:t>Veikt grozījumus 2016.gada 25.februāra Vecpiebalgas novada domes lēmumā Nr.18 „</w:t>
      </w:r>
      <w:r w:rsidRPr="008C11AF">
        <w:rPr>
          <w:rStyle w:val="Izteiksmgs"/>
          <w:b w:val="0"/>
          <w:lang w:val="lv-LV"/>
        </w:rPr>
        <w:t>Par „Darba samaksas noteikumu Vecpiebalgas novada pašdarbības  kolektīvu vadītājiem” apstiprināšanu”,  izsakot</w:t>
      </w:r>
      <w:r w:rsidR="00A4584B">
        <w:rPr>
          <w:rStyle w:val="Izteiksmgs"/>
          <w:b w:val="0"/>
          <w:lang w:val="lv-LV"/>
        </w:rPr>
        <w:t xml:space="preserve"> </w:t>
      </w:r>
      <w:r w:rsidRPr="008C11AF">
        <w:rPr>
          <w:lang w:val="lv-LV"/>
        </w:rPr>
        <w:t>III daļas 4.punktu šādā redakcijā:</w:t>
      </w:r>
    </w:p>
    <w:p w:rsidR="008C11AF" w:rsidRPr="008C11AF" w:rsidRDefault="008C11AF" w:rsidP="002D6D79">
      <w:pPr>
        <w:pStyle w:val="Pamatteksts2"/>
        <w:tabs>
          <w:tab w:val="num" w:pos="851"/>
        </w:tabs>
        <w:ind w:left="851"/>
        <w:rPr>
          <w:i w:val="0"/>
          <w:iCs w:val="0"/>
        </w:rPr>
      </w:pPr>
      <w:r w:rsidRPr="008C11AF">
        <w:rPr>
          <w:i w:val="0"/>
          <w:iCs w:val="0"/>
        </w:rPr>
        <w:t>„Amatierteātru kolektīvu vadītājiem, ansambļu vadītājiem, interešu pulciņu vadītājiem,  deju kolektīvu vadītājiem, koru diriģentiem tiek noteikta ikmēneša  piemaksa par dalību un katra kolektīva sasniegumiem valsts mēroga skatēs pēc iegūtās pakāpes:</w:t>
      </w:r>
    </w:p>
    <w:p w:rsidR="008C11AF" w:rsidRPr="008C11AF" w:rsidRDefault="008C11AF" w:rsidP="002D6D79">
      <w:pPr>
        <w:pStyle w:val="Pamatteksts2"/>
        <w:numPr>
          <w:ilvl w:val="1"/>
          <w:numId w:val="20"/>
        </w:numPr>
        <w:tabs>
          <w:tab w:val="clear" w:pos="792"/>
          <w:tab w:val="num" w:pos="1134"/>
        </w:tabs>
        <w:ind w:left="1134"/>
        <w:rPr>
          <w:i w:val="0"/>
          <w:iCs w:val="0"/>
        </w:rPr>
      </w:pPr>
      <w:r w:rsidRPr="008C11AF">
        <w:rPr>
          <w:i w:val="0"/>
          <w:iCs w:val="0"/>
        </w:rPr>
        <w:t xml:space="preserve">augstākā pakāpe –50.00 </w:t>
      </w:r>
      <w:r w:rsidRPr="008C11AF">
        <w:rPr>
          <w:iCs w:val="0"/>
        </w:rPr>
        <w:t>euro,</w:t>
      </w:r>
    </w:p>
    <w:p w:rsidR="008C11AF" w:rsidRPr="008C11AF" w:rsidRDefault="008C11AF" w:rsidP="002D6D79">
      <w:pPr>
        <w:pStyle w:val="Pamatteksts2"/>
        <w:numPr>
          <w:ilvl w:val="1"/>
          <w:numId w:val="20"/>
        </w:numPr>
        <w:tabs>
          <w:tab w:val="clear" w:pos="792"/>
          <w:tab w:val="num" w:pos="1134"/>
        </w:tabs>
        <w:ind w:left="1134"/>
        <w:rPr>
          <w:i w:val="0"/>
          <w:iCs w:val="0"/>
        </w:rPr>
      </w:pPr>
      <w:r w:rsidRPr="008C11AF">
        <w:rPr>
          <w:i w:val="0"/>
          <w:iCs w:val="0"/>
        </w:rPr>
        <w:t xml:space="preserve">1.pakāpe – 30.00 </w:t>
      </w:r>
      <w:r w:rsidRPr="008C11AF">
        <w:rPr>
          <w:iCs w:val="0"/>
        </w:rPr>
        <w:t>euro,</w:t>
      </w:r>
    </w:p>
    <w:p w:rsidR="008C11AF" w:rsidRPr="008C11AF" w:rsidRDefault="008C11AF" w:rsidP="002D6D79">
      <w:pPr>
        <w:pStyle w:val="Pamatteksts2"/>
        <w:numPr>
          <w:ilvl w:val="1"/>
          <w:numId w:val="20"/>
        </w:numPr>
        <w:tabs>
          <w:tab w:val="clear" w:pos="792"/>
          <w:tab w:val="num" w:pos="1134"/>
        </w:tabs>
        <w:ind w:left="1134"/>
        <w:rPr>
          <w:i w:val="0"/>
          <w:iCs w:val="0"/>
        </w:rPr>
      </w:pPr>
      <w:r w:rsidRPr="008C11AF">
        <w:rPr>
          <w:i w:val="0"/>
          <w:iCs w:val="0"/>
        </w:rPr>
        <w:t xml:space="preserve">2.pakāpe- 20.00 </w:t>
      </w:r>
      <w:r w:rsidRPr="008C11AF">
        <w:rPr>
          <w:iCs w:val="0"/>
        </w:rPr>
        <w:t>euro.</w:t>
      </w:r>
      <w:r w:rsidR="006B1581">
        <w:rPr>
          <w:iCs w:val="0"/>
        </w:rPr>
        <w:t>”</w:t>
      </w:r>
    </w:p>
    <w:p w:rsidR="008C11AF" w:rsidRPr="008C11AF" w:rsidRDefault="008C11AF" w:rsidP="002D6D79">
      <w:pPr>
        <w:pStyle w:val="Pamatteksts2"/>
        <w:numPr>
          <w:ilvl w:val="0"/>
          <w:numId w:val="20"/>
        </w:numPr>
        <w:tabs>
          <w:tab w:val="clear" w:pos="360"/>
          <w:tab w:val="num" w:pos="851"/>
        </w:tabs>
        <w:ind w:left="851"/>
        <w:rPr>
          <w:i w:val="0"/>
          <w:iCs w:val="0"/>
        </w:rPr>
      </w:pPr>
      <w:r w:rsidRPr="008C11AF">
        <w:rPr>
          <w:i w:val="0"/>
          <w:iCs w:val="0"/>
        </w:rPr>
        <w:t>Lēmums stājas spēkā ar 2017.gada 1.martu.</w:t>
      </w:r>
    </w:p>
    <w:p w:rsidR="008C11AF" w:rsidRPr="008C11AF" w:rsidRDefault="008C11AF" w:rsidP="008C11AF">
      <w:pPr>
        <w:pStyle w:val="Pamatteksts2"/>
        <w:rPr>
          <w:i w:val="0"/>
          <w:iCs w:val="0"/>
        </w:rPr>
      </w:pPr>
    </w:p>
    <w:p w:rsidR="006B1581" w:rsidRDefault="006B1581" w:rsidP="006B1581">
      <w:pPr>
        <w:jc w:val="center"/>
        <w:rPr>
          <w:b/>
          <w:lang w:val="lv-LV"/>
        </w:rPr>
      </w:pPr>
      <w:r>
        <w:rPr>
          <w:b/>
          <w:lang w:val="lv-LV"/>
        </w:rPr>
        <w:t>6.</w:t>
      </w:r>
    </w:p>
    <w:p w:rsidR="008C11AF" w:rsidRPr="008C11AF" w:rsidRDefault="008C11AF" w:rsidP="006B1581">
      <w:pPr>
        <w:pBdr>
          <w:bottom w:val="single" w:sz="4" w:space="1" w:color="auto"/>
        </w:pBdr>
        <w:jc w:val="center"/>
        <w:rPr>
          <w:b/>
          <w:lang w:val="lv-LV"/>
        </w:rPr>
      </w:pPr>
      <w:r w:rsidRPr="008C11AF">
        <w:rPr>
          <w:b/>
          <w:lang w:val="lv-LV"/>
        </w:rPr>
        <w:t>Par darba samaksu tautas mākslas kolektīvu vadītājiem no valsts mērķdotācijas</w:t>
      </w:r>
    </w:p>
    <w:p w:rsidR="006B1581" w:rsidRDefault="006B1581" w:rsidP="006B1581">
      <w:pPr>
        <w:rPr>
          <w:bCs/>
          <w:lang w:val="lv-LV"/>
        </w:rPr>
      </w:pPr>
      <w:r>
        <w:rPr>
          <w:bCs/>
          <w:lang w:val="lv-LV"/>
        </w:rPr>
        <w:t>Ziņo G.Janševica</w:t>
      </w:r>
    </w:p>
    <w:p w:rsidR="008C11AF" w:rsidRPr="008C11AF" w:rsidRDefault="008C11AF" w:rsidP="008C11AF">
      <w:pPr>
        <w:rPr>
          <w:lang w:val="lv-LV"/>
        </w:rPr>
      </w:pPr>
    </w:p>
    <w:p w:rsidR="008C11AF" w:rsidRPr="008C11AF" w:rsidRDefault="008C11AF" w:rsidP="008C11AF">
      <w:pPr>
        <w:jc w:val="both"/>
        <w:rPr>
          <w:lang w:val="lv-LV"/>
        </w:rPr>
      </w:pPr>
      <w:r w:rsidRPr="008C11AF">
        <w:rPr>
          <w:lang w:val="lv-LV"/>
        </w:rPr>
        <w:tab/>
        <w:t>Pamatojoties uz LR likuma „Par pašvaldībām”</w:t>
      </w:r>
      <w:r w:rsidR="0099068E">
        <w:rPr>
          <w:lang w:val="lv-LV"/>
        </w:rPr>
        <w:t xml:space="preserve"> </w:t>
      </w:r>
      <w:r w:rsidRPr="008C11AF">
        <w:rPr>
          <w:lang w:val="lv-LV"/>
        </w:rPr>
        <w:t>14.panta 2.daļas 6.punktu un 15. pantu, 2015.gada  17.novembra Ministru kabineta  noteikumiem Nr. 649 "Kārtība, kādā pašvaldībām aprēķina un sadala valsts budžeta mērķdotāciju māksliniecisko kolektīvu vadītāju darba samaksai un valsts sociālās apdrošināšanas obligātajām iemaksām", 2016.gada 24.novembra LR likuma</w:t>
      </w:r>
      <w:r w:rsidR="0099068E">
        <w:rPr>
          <w:lang w:val="lv-LV"/>
        </w:rPr>
        <w:t xml:space="preserve"> </w:t>
      </w:r>
      <w:r w:rsidRPr="008C11AF">
        <w:rPr>
          <w:lang w:val="lv-LV"/>
        </w:rPr>
        <w:t>„Par valsts budžetu 2017.gadam” 10.pielikumu „Mērķdotācijas pašvaldību māksliniecisko kolektīvu vadītāju darba samaksai un valsts sociālās apdrošināšanas obligātajām iemaksām”, apvienotās finanšu komitejas un sociālo, izglītības un kultūras jautājumu komitejas sēdes 16.02.2017. atzinumu (protokols Nr.2), atk</w:t>
      </w:r>
      <w:r w:rsidR="001306CC">
        <w:rPr>
          <w:lang w:val="lv-LV"/>
        </w:rPr>
        <w:t>lāti balsojot:</w:t>
      </w:r>
      <w:r w:rsidRPr="008C11AF">
        <w:rPr>
          <w:lang w:val="lv-LV"/>
        </w:rPr>
        <w:t xml:space="preserve"> </w:t>
      </w:r>
      <w:r w:rsidR="006B1581" w:rsidRPr="00A4584B">
        <w:rPr>
          <w:b/>
          <w:lang w:val="lv-LV"/>
        </w:rPr>
        <w:t>PAR</w:t>
      </w:r>
      <w:r w:rsidR="006B1581" w:rsidRPr="00A4584B">
        <w:rPr>
          <w:lang w:val="lv-LV"/>
        </w:rPr>
        <w:t xml:space="preserve"> – I.Radziņa, V.Melbārdis, D.Skrastiņa, E.Bērzkalns, I.Navra, L.Grudule, J.Vīlips, E.Frīdvalde-Andersone, </w:t>
      </w:r>
      <w:r w:rsidR="006B1581" w:rsidRPr="00A4584B">
        <w:rPr>
          <w:b/>
          <w:lang w:val="lv-LV"/>
        </w:rPr>
        <w:t>PRET</w:t>
      </w:r>
      <w:r w:rsidR="006B1581" w:rsidRPr="00A4584B">
        <w:rPr>
          <w:lang w:val="lv-LV"/>
        </w:rPr>
        <w:t xml:space="preserve"> </w:t>
      </w:r>
      <w:r w:rsidR="006B1581" w:rsidRPr="00A4584B">
        <w:rPr>
          <w:bCs/>
          <w:lang w:val="lv-LV"/>
        </w:rPr>
        <w:t>– nav,</w:t>
      </w:r>
      <w:r w:rsidR="006B1581" w:rsidRPr="00A4584B">
        <w:rPr>
          <w:lang w:val="lv-LV"/>
        </w:rPr>
        <w:t xml:space="preserve">  </w:t>
      </w:r>
      <w:r w:rsidR="006B1581" w:rsidRPr="00A4584B">
        <w:rPr>
          <w:b/>
          <w:lang w:val="lv-LV"/>
        </w:rPr>
        <w:t>ATTURAS</w:t>
      </w:r>
      <w:r w:rsidR="006B1581" w:rsidRPr="00A4584B">
        <w:rPr>
          <w:lang w:val="lv-LV"/>
        </w:rPr>
        <w:t xml:space="preserve"> – nav</w:t>
      </w:r>
      <w:r w:rsidR="006B1581">
        <w:rPr>
          <w:lang w:val="lv-LV"/>
        </w:rPr>
        <w:t>,</w:t>
      </w:r>
    </w:p>
    <w:p w:rsidR="008C11AF" w:rsidRPr="008C11AF" w:rsidRDefault="008C11AF" w:rsidP="008C11AF">
      <w:pPr>
        <w:jc w:val="both"/>
        <w:rPr>
          <w:b/>
          <w:lang w:val="lv-LV"/>
        </w:rPr>
      </w:pPr>
      <w:r w:rsidRPr="008C11AF">
        <w:rPr>
          <w:b/>
          <w:lang w:val="lv-LV"/>
        </w:rPr>
        <w:lastRenderedPageBreak/>
        <w:t>Vecpiebalgas novada dome nolemj:</w:t>
      </w:r>
    </w:p>
    <w:p w:rsidR="008C11AF" w:rsidRPr="008C11AF" w:rsidRDefault="008C11AF" w:rsidP="008C11AF">
      <w:pPr>
        <w:pStyle w:val="Sarakstarindkopa"/>
        <w:numPr>
          <w:ilvl w:val="0"/>
          <w:numId w:val="21"/>
        </w:numPr>
        <w:jc w:val="both"/>
        <w:rPr>
          <w:lang w:val="lv-LV"/>
        </w:rPr>
      </w:pPr>
      <w:r w:rsidRPr="008C11AF">
        <w:rPr>
          <w:lang w:val="lv-LV"/>
        </w:rPr>
        <w:t xml:space="preserve">No 2017.gadam piešķirtās valsts mērķdotācijas pašvaldību māksliniecisko kolektīvu vadītāju darba samaksai </w:t>
      </w:r>
      <w:r w:rsidRPr="008C11AF">
        <w:rPr>
          <w:b/>
          <w:lang w:val="lv-LV"/>
        </w:rPr>
        <w:t xml:space="preserve">EUR 4719 </w:t>
      </w:r>
      <w:r w:rsidRPr="008C11AF">
        <w:rPr>
          <w:lang w:val="lv-LV"/>
        </w:rPr>
        <w:t>(</w:t>
      </w:r>
      <w:r w:rsidR="001306CC">
        <w:rPr>
          <w:lang w:val="lv-LV"/>
        </w:rPr>
        <w:t>č</w:t>
      </w:r>
      <w:r w:rsidRPr="008C11AF">
        <w:rPr>
          <w:lang w:val="lv-LV"/>
        </w:rPr>
        <w:t xml:space="preserve">etri tūkstoši septiņi simti deviņpadsmit </w:t>
      </w:r>
      <w:r w:rsidRPr="008C11AF">
        <w:rPr>
          <w:i/>
          <w:lang w:val="lv-LV"/>
        </w:rPr>
        <w:t>euro</w:t>
      </w:r>
      <w:r w:rsidRPr="008C11AF">
        <w:rPr>
          <w:lang w:val="lv-LV"/>
        </w:rPr>
        <w:t>) apstiprināt 2017.gadam Vecpiebalgas novada tautas mākslas kolektīvu vadītājiem mērķdotācijas sadalījumu darba samaksai un valsts sociālās apdrošināšanas obligātajām iemaksām:</w:t>
      </w:r>
    </w:p>
    <w:tbl>
      <w:tblPr>
        <w:tblStyle w:val="Reatabula"/>
        <w:tblW w:w="0" w:type="auto"/>
        <w:tblLook w:val="04A0" w:firstRow="1" w:lastRow="0" w:firstColumn="1" w:lastColumn="0" w:noHBand="0" w:noVBand="1"/>
      </w:tblPr>
      <w:tblGrid>
        <w:gridCol w:w="890"/>
        <w:gridCol w:w="1203"/>
        <w:gridCol w:w="2922"/>
        <w:gridCol w:w="924"/>
        <w:gridCol w:w="1336"/>
        <w:gridCol w:w="1163"/>
        <w:gridCol w:w="1132"/>
      </w:tblGrid>
      <w:tr w:rsidR="00B5127E" w:rsidRPr="00B5127E" w:rsidTr="00BC79B0">
        <w:tc>
          <w:tcPr>
            <w:tcW w:w="890" w:type="dxa"/>
            <w:tcBorders>
              <w:top w:val="single" w:sz="4" w:space="0" w:color="auto"/>
              <w:left w:val="single" w:sz="4" w:space="0" w:color="auto"/>
              <w:bottom w:val="single" w:sz="4" w:space="0" w:color="auto"/>
              <w:right w:val="single" w:sz="4" w:space="0" w:color="auto"/>
            </w:tcBorders>
            <w:vAlign w:val="center"/>
          </w:tcPr>
          <w:p w:rsidR="00B5127E" w:rsidRPr="00B5127E" w:rsidRDefault="00B5127E" w:rsidP="00BC79B0">
            <w:pPr>
              <w:jc w:val="center"/>
              <w:rPr>
                <w:lang w:val="lv-LV"/>
              </w:rPr>
            </w:pPr>
            <w:r w:rsidRPr="00B5127E">
              <w:rPr>
                <w:lang w:val="lv-LV"/>
              </w:rPr>
              <w:t>Nr.p.k.</w:t>
            </w:r>
          </w:p>
        </w:tc>
        <w:tc>
          <w:tcPr>
            <w:tcW w:w="1203" w:type="dxa"/>
            <w:tcBorders>
              <w:top w:val="single" w:sz="4" w:space="0" w:color="auto"/>
              <w:left w:val="single" w:sz="4" w:space="0" w:color="auto"/>
              <w:bottom w:val="single" w:sz="4" w:space="0" w:color="auto"/>
              <w:right w:val="single" w:sz="4" w:space="0" w:color="auto"/>
            </w:tcBorders>
            <w:vAlign w:val="center"/>
          </w:tcPr>
          <w:p w:rsidR="00B5127E" w:rsidRPr="00B5127E" w:rsidRDefault="00B5127E" w:rsidP="00BC79B0">
            <w:pPr>
              <w:jc w:val="center"/>
              <w:rPr>
                <w:lang w:val="lv-LV"/>
              </w:rPr>
            </w:pPr>
            <w:r w:rsidRPr="00B5127E">
              <w:rPr>
                <w:lang w:val="lv-LV"/>
              </w:rPr>
              <w:t>Kolektīva</w:t>
            </w:r>
          </w:p>
          <w:p w:rsidR="00B5127E" w:rsidRPr="00B5127E" w:rsidRDefault="00B5127E" w:rsidP="00BC79B0">
            <w:pPr>
              <w:jc w:val="center"/>
              <w:rPr>
                <w:lang w:val="lv-LV"/>
              </w:rPr>
            </w:pPr>
            <w:r w:rsidRPr="00B5127E">
              <w:rPr>
                <w:lang w:val="lv-LV"/>
              </w:rPr>
              <w:t>vadītājs</w:t>
            </w:r>
          </w:p>
        </w:tc>
        <w:tc>
          <w:tcPr>
            <w:tcW w:w="2922" w:type="dxa"/>
            <w:tcBorders>
              <w:top w:val="single" w:sz="4" w:space="0" w:color="auto"/>
              <w:left w:val="single" w:sz="4" w:space="0" w:color="auto"/>
              <w:bottom w:val="single" w:sz="4" w:space="0" w:color="auto"/>
              <w:right w:val="single" w:sz="4" w:space="0" w:color="auto"/>
            </w:tcBorders>
            <w:vAlign w:val="center"/>
          </w:tcPr>
          <w:p w:rsidR="00B5127E" w:rsidRPr="00B5127E" w:rsidRDefault="00B5127E" w:rsidP="00BC79B0">
            <w:pPr>
              <w:jc w:val="center"/>
              <w:rPr>
                <w:lang w:val="lv-LV"/>
              </w:rPr>
            </w:pPr>
            <w:r w:rsidRPr="00B5127E">
              <w:rPr>
                <w:lang w:val="lv-LV"/>
              </w:rPr>
              <w:t>Kolektīvs</w:t>
            </w:r>
          </w:p>
        </w:tc>
        <w:tc>
          <w:tcPr>
            <w:tcW w:w="924" w:type="dxa"/>
            <w:tcBorders>
              <w:top w:val="single" w:sz="4" w:space="0" w:color="auto"/>
              <w:left w:val="single" w:sz="4" w:space="0" w:color="auto"/>
              <w:bottom w:val="single" w:sz="4" w:space="0" w:color="auto"/>
              <w:right w:val="single" w:sz="4" w:space="0" w:color="auto"/>
            </w:tcBorders>
            <w:vAlign w:val="center"/>
          </w:tcPr>
          <w:p w:rsidR="00B5127E" w:rsidRPr="00B5127E" w:rsidRDefault="00B5127E" w:rsidP="00BC79B0">
            <w:pPr>
              <w:jc w:val="center"/>
              <w:rPr>
                <w:lang w:val="lv-LV"/>
              </w:rPr>
            </w:pPr>
            <w:r w:rsidRPr="00B5127E">
              <w:rPr>
                <w:lang w:val="lv-LV"/>
              </w:rPr>
              <w:t>Alga mēnesī (EUR)</w:t>
            </w:r>
          </w:p>
        </w:tc>
        <w:tc>
          <w:tcPr>
            <w:tcW w:w="1336" w:type="dxa"/>
            <w:tcBorders>
              <w:top w:val="single" w:sz="4" w:space="0" w:color="auto"/>
              <w:left w:val="single" w:sz="4" w:space="0" w:color="auto"/>
              <w:bottom w:val="single" w:sz="4" w:space="0" w:color="auto"/>
              <w:right w:val="single" w:sz="4" w:space="0" w:color="auto"/>
            </w:tcBorders>
            <w:vAlign w:val="center"/>
          </w:tcPr>
          <w:p w:rsidR="00B5127E" w:rsidRPr="00B5127E" w:rsidRDefault="00B5127E" w:rsidP="00BC79B0">
            <w:pPr>
              <w:jc w:val="center"/>
              <w:rPr>
                <w:lang w:val="lv-LV"/>
              </w:rPr>
            </w:pPr>
            <w:r w:rsidRPr="00B5127E">
              <w:rPr>
                <w:lang w:val="lv-LV"/>
              </w:rPr>
              <w:t>Atalgojums</w:t>
            </w:r>
          </w:p>
          <w:p w:rsidR="00B5127E" w:rsidRPr="00B5127E" w:rsidRDefault="00B5127E" w:rsidP="00BC79B0">
            <w:pPr>
              <w:jc w:val="center"/>
              <w:rPr>
                <w:lang w:val="lv-LV"/>
              </w:rPr>
            </w:pPr>
            <w:r w:rsidRPr="00B5127E">
              <w:rPr>
                <w:lang w:val="lv-LV"/>
              </w:rPr>
              <w:t>gadā (EUR)</w:t>
            </w:r>
          </w:p>
        </w:tc>
        <w:tc>
          <w:tcPr>
            <w:tcW w:w="1163" w:type="dxa"/>
            <w:tcBorders>
              <w:top w:val="single" w:sz="4" w:space="0" w:color="auto"/>
              <w:left w:val="single" w:sz="4" w:space="0" w:color="auto"/>
              <w:bottom w:val="single" w:sz="4" w:space="0" w:color="auto"/>
              <w:right w:val="single" w:sz="4" w:space="0" w:color="auto"/>
            </w:tcBorders>
            <w:vAlign w:val="center"/>
            <w:hideMark/>
          </w:tcPr>
          <w:p w:rsidR="00B5127E" w:rsidRPr="00B5127E" w:rsidRDefault="00B5127E" w:rsidP="00BC79B0">
            <w:pPr>
              <w:pStyle w:val="Sarakstarindkopa"/>
              <w:ind w:left="0"/>
              <w:jc w:val="center"/>
              <w:rPr>
                <w:lang w:val="lv-LV"/>
              </w:rPr>
            </w:pPr>
            <w:r w:rsidRPr="00B5127E">
              <w:rPr>
                <w:lang w:val="lv-LV"/>
              </w:rPr>
              <w:t>VSAOI</w:t>
            </w:r>
          </w:p>
          <w:p w:rsidR="00B5127E" w:rsidRPr="00B5127E" w:rsidRDefault="00B5127E" w:rsidP="00BC79B0">
            <w:pPr>
              <w:pStyle w:val="Sarakstarindkopa"/>
              <w:ind w:left="0"/>
              <w:jc w:val="center"/>
              <w:rPr>
                <w:lang w:val="lv-LV"/>
              </w:rPr>
            </w:pPr>
            <w:r w:rsidRPr="00B5127E">
              <w:rPr>
                <w:lang w:val="lv-LV"/>
              </w:rPr>
              <w:t>gadā (EUR)</w:t>
            </w:r>
          </w:p>
        </w:tc>
        <w:tc>
          <w:tcPr>
            <w:tcW w:w="1132" w:type="dxa"/>
            <w:tcBorders>
              <w:top w:val="single" w:sz="4" w:space="0" w:color="auto"/>
              <w:left w:val="single" w:sz="4" w:space="0" w:color="auto"/>
              <w:bottom w:val="single" w:sz="4" w:space="0" w:color="auto"/>
              <w:right w:val="single" w:sz="4" w:space="0" w:color="auto"/>
            </w:tcBorders>
            <w:vAlign w:val="center"/>
          </w:tcPr>
          <w:p w:rsidR="00B5127E" w:rsidRPr="00B5127E" w:rsidRDefault="00B5127E" w:rsidP="00BC79B0">
            <w:pPr>
              <w:jc w:val="center"/>
              <w:rPr>
                <w:lang w:val="lv-LV"/>
              </w:rPr>
            </w:pPr>
            <w:r w:rsidRPr="00B5127E">
              <w:rPr>
                <w:lang w:val="lv-LV"/>
              </w:rPr>
              <w:t>Kopā gadā</w:t>
            </w:r>
          </w:p>
          <w:p w:rsidR="00B5127E" w:rsidRPr="00B5127E" w:rsidRDefault="00B5127E" w:rsidP="00BC79B0">
            <w:pPr>
              <w:jc w:val="center"/>
              <w:rPr>
                <w:lang w:val="lv-LV"/>
              </w:rPr>
            </w:pPr>
            <w:r w:rsidRPr="00B5127E">
              <w:rPr>
                <w:lang w:val="lv-LV"/>
              </w:rPr>
              <w:t>(EUR)</w:t>
            </w:r>
          </w:p>
        </w:tc>
      </w:tr>
      <w:tr w:rsidR="00B5127E" w:rsidRPr="00B5127E" w:rsidTr="00BC79B0">
        <w:tc>
          <w:tcPr>
            <w:tcW w:w="890" w:type="dxa"/>
            <w:tcBorders>
              <w:top w:val="single" w:sz="4" w:space="0" w:color="auto"/>
              <w:left w:val="single" w:sz="4" w:space="0" w:color="auto"/>
              <w:bottom w:val="single" w:sz="4" w:space="0" w:color="auto"/>
              <w:right w:val="single" w:sz="4" w:space="0" w:color="auto"/>
            </w:tcBorders>
            <w:hideMark/>
          </w:tcPr>
          <w:p w:rsidR="00B5127E" w:rsidRPr="00B5127E" w:rsidRDefault="00B5127E">
            <w:pPr>
              <w:jc w:val="center"/>
              <w:rPr>
                <w:lang w:val="lv-LV"/>
              </w:rPr>
            </w:pPr>
            <w:r w:rsidRPr="00B5127E">
              <w:rPr>
                <w:lang w:val="lv-LV"/>
              </w:rPr>
              <w:t>1.</w:t>
            </w:r>
          </w:p>
        </w:tc>
        <w:tc>
          <w:tcPr>
            <w:tcW w:w="1203" w:type="dxa"/>
            <w:tcBorders>
              <w:top w:val="single" w:sz="4" w:space="0" w:color="auto"/>
              <w:left w:val="single" w:sz="4" w:space="0" w:color="auto"/>
              <w:bottom w:val="single" w:sz="4" w:space="0" w:color="auto"/>
              <w:right w:val="single" w:sz="4" w:space="0" w:color="auto"/>
            </w:tcBorders>
            <w:hideMark/>
          </w:tcPr>
          <w:p w:rsidR="00B5127E" w:rsidRPr="00B5127E" w:rsidRDefault="00B5127E">
            <w:pPr>
              <w:jc w:val="both"/>
              <w:rPr>
                <w:lang w:val="lv-LV"/>
              </w:rPr>
            </w:pPr>
            <w:r w:rsidRPr="00B5127E">
              <w:rPr>
                <w:lang w:val="lv-LV"/>
              </w:rPr>
              <w:t>Jānis Rijnieks</w:t>
            </w:r>
          </w:p>
        </w:tc>
        <w:tc>
          <w:tcPr>
            <w:tcW w:w="2922" w:type="dxa"/>
            <w:tcBorders>
              <w:top w:val="single" w:sz="4" w:space="0" w:color="auto"/>
              <w:left w:val="single" w:sz="4" w:space="0" w:color="auto"/>
              <w:bottom w:val="single" w:sz="4" w:space="0" w:color="auto"/>
              <w:right w:val="single" w:sz="4" w:space="0" w:color="auto"/>
            </w:tcBorders>
            <w:hideMark/>
          </w:tcPr>
          <w:p w:rsidR="00B5127E" w:rsidRPr="00B5127E" w:rsidRDefault="00B5127E" w:rsidP="00B5127E">
            <w:pPr>
              <w:rPr>
                <w:lang w:val="lv-LV"/>
              </w:rPr>
            </w:pPr>
            <w:r w:rsidRPr="00B5127E">
              <w:rPr>
                <w:lang w:val="lv-LV"/>
              </w:rPr>
              <w:t>Inešu pagasta Vecpiebalgas muiža</w:t>
            </w:r>
            <w:r>
              <w:rPr>
                <w:lang w:val="lv-LV"/>
              </w:rPr>
              <w:t>s koris</w:t>
            </w:r>
          </w:p>
        </w:tc>
        <w:tc>
          <w:tcPr>
            <w:tcW w:w="924"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48.95</w:t>
            </w:r>
          </w:p>
        </w:tc>
        <w:tc>
          <w:tcPr>
            <w:tcW w:w="1336"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587.40</w:t>
            </w:r>
          </w:p>
        </w:tc>
        <w:tc>
          <w:tcPr>
            <w:tcW w:w="1163" w:type="dxa"/>
            <w:tcBorders>
              <w:top w:val="single" w:sz="4" w:space="0" w:color="auto"/>
              <w:left w:val="single" w:sz="4" w:space="0" w:color="auto"/>
              <w:bottom w:val="single" w:sz="4" w:space="0" w:color="auto"/>
              <w:right w:val="single" w:sz="4" w:space="0" w:color="auto"/>
            </w:tcBorders>
            <w:hideMark/>
          </w:tcPr>
          <w:p w:rsidR="00B5127E" w:rsidRPr="00B5127E" w:rsidRDefault="00B5127E">
            <w:pPr>
              <w:jc w:val="center"/>
              <w:rPr>
                <w:lang w:val="lv-LV"/>
              </w:rPr>
            </w:pPr>
            <w:r w:rsidRPr="00B5127E">
              <w:rPr>
                <w:lang w:val="lv-LV"/>
              </w:rPr>
              <w:t>138.57</w:t>
            </w:r>
          </w:p>
          <w:p w:rsidR="00B5127E" w:rsidRPr="00B5127E" w:rsidRDefault="00B5127E">
            <w:pPr>
              <w:jc w:val="center"/>
              <w:rPr>
                <w:lang w:val="lv-LV"/>
              </w:rPr>
            </w:pPr>
            <w:r w:rsidRPr="00B5127E">
              <w:rPr>
                <w:lang w:val="lv-LV"/>
              </w:rPr>
              <w:t>(23.59%)</w:t>
            </w:r>
          </w:p>
        </w:tc>
        <w:tc>
          <w:tcPr>
            <w:tcW w:w="1132"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725.97</w:t>
            </w:r>
          </w:p>
        </w:tc>
      </w:tr>
      <w:tr w:rsidR="00B5127E" w:rsidRPr="00B5127E" w:rsidTr="00BC79B0">
        <w:tc>
          <w:tcPr>
            <w:tcW w:w="890" w:type="dxa"/>
            <w:tcBorders>
              <w:top w:val="single" w:sz="4" w:space="0" w:color="auto"/>
              <w:left w:val="single" w:sz="4" w:space="0" w:color="auto"/>
              <w:bottom w:val="single" w:sz="4" w:space="0" w:color="auto"/>
              <w:right w:val="single" w:sz="4" w:space="0" w:color="auto"/>
            </w:tcBorders>
            <w:hideMark/>
          </w:tcPr>
          <w:p w:rsidR="00B5127E" w:rsidRPr="00B5127E" w:rsidRDefault="00B5127E">
            <w:pPr>
              <w:jc w:val="center"/>
              <w:rPr>
                <w:lang w:val="lv-LV"/>
              </w:rPr>
            </w:pPr>
            <w:r w:rsidRPr="00B5127E">
              <w:rPr>
                <w:lang w:val="lv-LV"/>
              </w:rPr>
              <w:t>2.</w:t>
            </w:r>
          </w:p>
        </w:tc>
        <w:tc>
          <w:tcPr>
            <w:tcW w:w="1203" w:type="dxa"/>
            <w:tcBorders>
              <w:top w:val="single" w:sz="4" w:space="0" w:color="auto"/>
              <w:left w:val="single" w:sz="4" w:space="0" w:color="auto"/>
              <w:bottom w:val="single" w:sz="4" w:space="0" w:color="auto"/>
              <w:right w:val="single" w:sz="4" w:space="0" w:color="auto"/>
            </w:tcBorders>
            <w:hideMark/>
          </w:tcPr>
          <w:p w:rsidR="00B5127E" w:rsidRPr="00B5127E" w:rsidRDefault="00B5127E">
            <w:pPr>
              <w:jc w:val="both"/>
              <w:rPr>
                <w:lang w:val="lv-LV"/>
              </w:rPr>
            </w:pPr>
            <w:r w:rsidRPr="00B5127E">
              <w:rPr>
                <w:lang w:val="lv-LV"/>
              </w:rPr>
              <w:t>Solveiga</w:t>
            </w:r>
          </w:p>
          <w:p w:rsidR="00B5127E" w:rsidRPr="00B5127E" w:rsidRDefault="00B5127E">
            <w:pPr>
              <w:jc w:val="both"/>
              <w:rPr>
                <w:lang w:val="lv-LV"/>
              </w:rPr>
            </w:pPr>
            <w:r w:rsidRPr="00B5127E">
              <w:rPr>
                <w:lang w:val="lv-LV"/>
              </w:rPr>
              <w:t>Vītoliņa</w:t>
            </w:r>
          </w:p>
        </w:tc>
        <w:tc>
          <w:tcPr>
            <w:tcW w:w="2922" w:type="dxa"/>
            <w:tcBorders>
              <w:top w:val="single" w:sz="4" w:space="0" w:color="auto"/>
              <w:left w:val="single" w:sz="4" w:space="0" w:color="auto"/>
              <w:bottom w:val="single" w:sz="4" w:space="0" w:color="auto"/>
              <w:right w:val="single" w:sz="4" w:space="0" w:color="auto"/>
            </w:tcBorders>
            <w:hideMark/>
          </w:tcPr>
          <w:p w:rsidR="00B5127E" w:rsidRPr="00B5127E" w:rsidRDefault="00B5127E">
            <w:pPr>
              <w:rPr>
                <w:lang w:val="lv-LV"/>
              </w:rPr>
            </w:pPr>
            <w:r w:rsidRPr="00B5127E">
              <w:rPr>
                <w:lang w:val="lv-LV"/>
              </w:rPr>
              <w:t xml:space="preserve">Dzērbenes- Taurenes apvienotais koris </w:t>
            </w:r>
          </w:p>
          <w:p w:rsidR="00B5127E" w:rsidRPr="00B5127E" w:rsidRDefault="00B5127E">
            <w:pPr>
              <w:rPr>
                <w:lang w:val="lv-LV"/>
              </w:rPr>
            </w:pPr>
            <w:r w:rsidRPr="00B5127E">
              <w:rPr>
                <w:lang w:val="lv-LV"/>
              </w:rPr>
              <w:t>„Pie Gaujas”</w:t>
            </w:r>
          </w:p>
        </w:tc>
        <w:tc>
          <w:tcPr>
            <w:tcW w:w="924"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48.95</w:t>
            </w:r>
          </w:p>
        </w:tc>
        <w:tc>
          <w:tcPr>
            <w:tcW w:w="1336"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587.40</w:t>
            </w:r>
          </w:p>
        </w:tc>
        <w:tc>
          <w:tcPr>
            <w:tcW w:w="1163"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138.57</w:t>
            </w:r>
          </w:p>
          <w:p w:rsidR="00B5127E" w:rsidRPr="00B5127E" w:rsidRDefault="00B5127E">
            <w:pPr>
              <w:jc w:val="center"/>
              <w:rPr>
                <w:lang w:val="lv-LV"/>
              </w:rPr>
            </w:pPr>
            <w:r w:rsidRPr="00B5127E">
              <w:rPr>
                <w:lang w:val="lv-LV"/>
              </w:rPr>
              <w:t>(23.59%)</w:t>
            </w:r>
          </w:p>
        </w:tc>
        <w:tc>
          <w:tcPr>
            <w:tcW w:w="1132"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725.97</w:t>
            </w:r>
          </w:p>
        </w:tc>
      </w:tr>
      <w:tr w:rsidR="00B5127E" w:rsidRPr="00B5127E" w:rsidTr="00BC79B0">
        <w:tc>
          <w:tcPr>
            <w:tcW w:w="890" w:type="dxa"/>
            <w:tcBorders>
              <w:top w:val="single" w:sz="4" w:space="0" w:color="auto"/>
              <w:left w:val="single" w:sz="4" w:space="0" w:color="auto"/>
              <w:bottom w:val="single" w:sz="4" w:space="0" w:color="auto"/>
              <w:right w:val="single" w:sz="4" w:space="0" w:color="auto"/>
            </w:tcBorders>
            <w:hideMark/>
          </w:tcPr>
          <w:p w:rsidR="00B5127E" w:rsidRPr="00B5127E" w:rsidRDefault="00B5127E">
            <w:pPr>
              <w:jc w:val="center"/>
              <w:rPr>
                <w:lang w:val="lv-LV"/>
              </w:rPr>
            </w:pPr>
            <w:r w:rsidRPr="00B5127E">
              <w:rPr>
                <w:lang w:val="lv-LV"/>
              </w:rPr>
              <w:t>3.</w:t>
            </w:r>
          </w:p>
        </w:tc>
        <w:tc>
          <w:tcPr>
            <w:tcW w:w="1203" w:type="dxa"/>
            <w:tcBorders>
              <w:top w:val="single" w:sz="4" w:space="0" w:color="auto"/>
              <w:left w:val="single" w:sz="4" w:space="0" w:color="auto"/>
              <w:bottom w:val="single" w:sz="4" w:space="0" w:color="auto"/>
              <w:right w:val="single" w:sz="4" w:space="0" w:color="auto"/>
            </w:tcBorders>
            <w:hideMark/>
          </w:tcPr>
          <w:p w:rsidR="00B5127E" w:rsidRPr="00B5127E" w:rsidRDefault="00B5127E">
            <w:pPr>
              <w:jc w:val="both"/>
              <w:rPr>
                <w:lang w:val="lv-LV"/>
              </w:rPr>
            </w:pPr>
            <w:r w:rsidRPr="00B5127E">
              <w:rPr>
                <w:lang w:val="lv-LV"/>
              </w:rPr>
              <w:t>Uldis Blīgzna</w:t>
            </w:r>
          </w:p>
        </w:tc>
        <w:tc>
          <w:tcPr>
            <w:tcW w:w="2922" w:type="dxa"/>
            <w:tcBorders>
              <w:top w:val="single" w:sz="4" w:space="0" w:color="auto"/>
              <w:left w:val="single" w:sz="4" w:space="0" w:color="auto"/>
              <w:bottom w:val="single" w:sz="4" w:space="0" w:color="auto"/>
              <w:right w:val="single" w:sz="4" w:space="0" w:color="auto"/>
            </w:tcBorders>
            <w:hideMark/>
          </w:tcPr>
          <w:p w:rsidR="00B5127E" w:rsidRPr="00B5127E" w:rsidRDefault="00B5127E">
            <w:pPr>
              <w:rPr>
                <w:lang w:val="lv-LV"/>
              </w:rPr>
            </w:pPr>
            <w:r w:rsidRPr="00B5127E">
              <w:rPr>
                <w:lang w:val="lv-LV"/>
              </w:rPr>
              <w:t>Dzērbenes tautas nama deju kolektīvs „Juveris”</w:t>
            </w:r>
          </w:p>
        </w:tc>
        <w:tc>
          <w:tcPr>
            <w:tcW w:w="924"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48.95</w:t>
            </w:r>
          </w:p>
        </w:tc>
        <w:tc>
          <w:tcPr>
            <w:tcW w:w="1336"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587.40</w:t>
            </w:r>
          </w:p>
        </w:tc>
        <w:tc>
          <w:tcPr>
            <w:tcW w:w="1163" w:type="dxa"/>
            <w:tcBorders>
              <w:top w:val="single" w:sz="4" w:space="0" w:color="auto"/>
              <w:left w:val="single" w:sz="4" w:space="0" w:color="auto"/>
              <w:bottom w:val="single" w:sz="4" w:space="0" w:color="auto"/>
              <w:right w:val="single" w:sz="4" w:space="0" w:color="auto"/>
            </w:tcBorders>
            <w:hideMark/>
          </w:tcPr>
          <w:p w:rsidR="00B5127E" w:rsidRPr="00B5127E" w:rsidRDefault="00B5127E">
            <w:pPr>
              <w:jc w:val="center"/>
              <w:rPr>
                <w:lang w:val="lv-LV"/>
              </w:rPr>
            </w:pPr>
            <w:r w:rsidRPr="00B5127E">
              <w:rPr>
                <w:lang w:val="lv-LV"/>
              </w:rPr>
              <w:t>138.57</w:t>
            </w:r>
          </w:p>
          <w:p w:rsidR="00B5127E" w:rsidRPr="00B5127E" w:rsidRDefault="00B5127E">
            <w:pPr>
              <w:jc w:val="center"/>
              <w:rPr>
                <w:lang w:val="lv-LV"/>
              </w:rPr>
            </w:pPr>
            <w:r w:rsidRPr="00B5127E">
              <w:rPr>
                <w:lang w:val="lv-LV"/>
              </w:rPr>
              <w:t>(23.59%)</w:t>
            </w:r>
          </w:p>
        </w:tc>
        <w:tc>
          <w:tcPr>
            <w:tcW w:w="1132"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725.97</w:t>
            </w:r>
          </w:p>
        </w:tc>
      </w:tr>
      <w:tr w:rsidR="00B5127E" w:rsidRPr="00B5127E" w:rsidTr="00BC79B0">
        <w:tc>
          <w:tcPr>
            <w:tcW w:w="890" w:type="dxa"/>
            <w:tcBorders>
              <w:top w:val="single" w:sz="4" w:space="0" w:color="auto"/>
              <w:left w:val="single" w:sz="4" w:space="0" w:color="auto"/>
              <w:bottom w:val="single" w:sz="4" w:space="0" w:color="auto"/>
              <w:right w:val="single" w:sz="4" w:space="0" w:color="auto"/>
            </w:tcBorders>
            <w:hideMark/>
          </w:tcPr>
          <w:p w:rsidR="00B5127E" w:rsidRPr="00B5127E" w:rsidRDefault="00B5127E">
            <w:pPr>
              <w:jc w:val="center"/>
              <w:rPr>
                <w:lang w:val="lv-LV"/>
              </w:rPr>
            </w:pPr>
            <w:r w:rsidRPr="00B5127E">
              <w:rPr>
                <w:lang w:val="lv-LV"/>
              </w:rPr>
              <w:t>4.</w:t>
            </w:r>
          </w:p>
        </w:tc>
        <w:tc>
          <w:tcPr>
            <w:tcW w:w="1203" w:type="dxa"/>
            <w:tcBorders>
              <w:top w:val="single" w:sz="4" w:space="0" w:color="auto"/>
              <w:left w:val="single" w:sz="4" w:space="0" w:color="auto"/>
              <w:bottom w:val="single" w:sz="4" w:space="0" w:color="auto"/>
              <w:right w:val="single" w:sz="4" w:space="0" w:color="auto"/>
            </w:tcBorders>
            <w:hideMark/>
          </w:tcPr>
          <w:p w:rsidR="00B5127E" w:rsidRPr="00B5127E" w:rsidRDefault="00B5127E">
            <w:pPr>
              <w:jc w:val="both"/>
              <w:rPr>
                <w:lang w:val="lv-LV"/>
              </w:rPr>
            </w:pPr>
            <w:r w:rsidRPr="00B5127E">
              <w:rPr>
                <w:lang w:val="lv-LV"/>
              </w:rPr>
              <w:t>Antra Grīnberga</w:t>
            </w:r>
          </w:p>
        </w:tc>
        <w:tc>
          <w:tcPr>
            <w:tcW w:w="2922" w:type="dxa"/>
            <w:tcBorders>
              <w:top w:val="single" w:sz="4" w:space="0" w:color="auto"/>
              <w:left w:val="single" w:sz="4" w:space="0" w:color="auto"/>
              <w:bottom w:val="single" w:sz="4" w:space="0" w:color="auto"/>
              <w:right w:val="single" w:sz="4" w:space="0" w:color="auto"/>
            </w:tcBorders>
            <w:hideMark/>
          </w:tcPr>
          <w:p w:rsidR="00B5127E" w:rsidRPr="00B5127E" w:rsidRDefault="00B5127E">
            <w:pPr>
              <w:rPr>
                <w:lang w:val="lv-LV"/>
              </w:rPr>
            </w:pPr>
            <w:r w:rsidRPr="00B5127E">
              <w:rPr>
                <w:lang w:val="lv-LV"/>
              </w:rPr>
              <w:t>Vecpiebalgas kultūras nama  jauniešu deju kolektīvs „</w:t>
            </w:r>
            <w:proofErr w:type="spellStart"/>
            <w:r w:rsidRPr="00B5127E">
              <w:rPr>
                <w:lang w:val="lv-LV"/>
              </w:rPr>
              <w:t>Slātaviņa</w:t>
            </w:r>
            <w:proofErr w:type="spellEnd"/>
            <w:r w:rsidRPr="00B5127E">
              <w:rPr>
                <w:lang w:val="lv-LV"/>
              </w:rPr>
              <w:t>”</w:t>
            </w:r>
          </w:p>
        </w:tc>
        <w:tc>
          <w:tcPr>
            <w:tcW w:w="924"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48.95</w:t>
            </w:r>
          </w:p>
        </w:tc>
        <w:tc>
          <w:tcPr>
            <w:tcW w:w="1336"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587.40</w:t>
            </w:r>
          </w:p>
        </w:tc>
        <w:tc>
          <w:tcPr>
            <w:tcW w:w="1163"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138.57</w:t>
            </w:r>
          </w:p>
          <w:p w:rsidR="00B5127E" w:rsidRPr="00B5127E" w:rsidRDefault="00B5127E">
            <w:pPr>
              <w:jc w:val="center"/>
              <w:rPr>
                <w:lang w:val="lv-LV"/>
              </w:rPr>
            </w:pPr>
            <w:r w:rsidRPr="00B5127E">
              <w:rPr>
                <w:lang w:val="lv-LV"/>
              </w:rPr>
              <w:t>(23.59%)</w:t>
            </w:r>
          </w:p>
        </w:tc>
        <w:tc>
          <w:tcPr>
            <w:tcW w:w="1132"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725.97</w:t>
            </w:r>
          </w:p>
        </w:tc>
      </w:tr>
      <w:tr w:rsidR="00B5127E" w:rsidRPr="00B5127E" w:rsidTr="00BC79B0">
        <w:tc>
          <w:tcPr>
            <w:tcW w:w="890" w:type="dxa"/>
            <w:tcBorders>
              <w:top w:val="single" w:sz="4" w:space="0" w:color="auto"/>
              <w:left w:val="single" w:sz="4" w:space="0" w:color="auto"/>
              <w:bottom w:val="single" w:sz="4" w:space="0" w:color="auto"/>
              <w:right w:val="single" w:sz="4" w:space="0" w:color="auto"/>
            </w:tcBorders>
            <w:hideMark/>
          </w:tcPr>
          <w:p w:rsidR="00B5127E" w:rsidRPr="00B5127E" w:rsidRDefault="00B5127E">
            <w:pPr>
              <w:jc w:val="center"/>
              <w:rPr>
                <w:lang w:val="lv-LV"/>
              </w:rPr>
            </w:pPr>
            <w:r w:rsidRPr="00B5127E">
              <w:rPr>
                <w:lang w:val="lv-LV"/>
              </w:rPr>
              <w:t>5.</w:t>
            </w:r>
          </w:p>
        </w:tc>
        <w:tc>
          <w:tcPr>
            <w:tcW w:w="1203" w:type="dxa"/>
            <w:tcBorders>
              <w:top w:val="single" w:sz="4" w:space="0" w:color="auto"/>
              <w:left w:val="single" w:sz="4" w:space="0" w:color="auto"/>
              <w:bottom w:val="single" w:sz="4" w:space="0" w:color="auto"/>
              <w:right w:val="single" w:sz="4" w:space="0" w:color="auto"/>
            </w:tcBorders>
            <w:hideMark/>
          </w:tcPr>
          <w:p w:rsidR="00B5127E" w:rsidRPr="00B5127E" w:rsidRDefault="00B5127E">
            <w:pPr>
              <w:jc w:val="both"/>
              <w:rPr>
                <w:lang w:val="lv-LV"/>
              </w:rPr>
            </w:pPr>
            <w:r w:rsidRPr="00B5127E">
              <w:rPr>
                <w:lang w:val="lv-LV"/>
              </w:rPr>
              <w:t>Antra Grīnberga</w:t>
            </w:r>
          </w:p>
        </w:tc>
        <w:tc>
          <w:tcPr>
            <w:tcW w:w="2922" w:type="dxa"/>
            <w:tcBorders>
              <w:top w:val="single" w:sz="4" w:space="0" w:color="auto"/>
              <w:left w:val="single" w:sz="4" w:space="0" w:color="auto"/>
              <w:bottom w:val="single" w:sz="4" w:space="0" w:color="auto"/>
              <w:right w:val="single" w:sz="4" w:space="0" w:color="auto"/>
            </w:tcBorders>
            <w:hideMark/>
          </w:tcPr>
          <w:p w:rsidR="00B5127E" w:rsidRPr="00B5127E" w:rsidRDefault="00B5127E">
            <w:pPr>
              <w:rPr>
                <w:lang w:val="lv-LV"/>
              </w:rPr>
            </w:pPr>
            <w:r w:rsidRPr="00B5127E">
              <w:rPr>
                <w:lang w:val="lv-LV"/>
              </w:rPr>
              <w:t>Vecpiebalgas kultūras nama  vidējās paaudzes deju kolektīvs „</w:t>
            </w:r>
            <w:proofErr w:type="spellStart"/>
            <w:r w:rsidRPr="00B5127E">
              <w:rPr>
                <w:lang w:val="lv-LV"/>
              </w:rPr>
              <w:t>Mudurainis</w:t>
            </w:r>
            <w:proofErr w:type="spellEnd"/>
            <w:r w:rsidRPr="00B5127E">
              <w:rPr>
                <w:lang w:val="lv-LV"/>
              </w:rPr>
              <w:t>”</w:t>
            </w:r>
          </w:p>
        </w:tc>
        <w:tc>
          <w:tcPr>
            <w:tcW w:w="924"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48.95</w:t>
            </w:r>
          </w:p>
        </w:tc>
        <w:tc>
          <w:tcPr>
            <w:tcW w:w="1336"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587.40</w:t>
            </w:r>
          </w:p>
        </w:tc>
        <w:tc>
          <w:tcPr>
            <w:tcW w:w="1163"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138.57</w:t>
            </w:r>
          </w:p>
          <w:p w:rsidR="00B5127E" w:rsidRPr="00B5127E" w:rsidRDefault="00B5127E">
            <w:pPr>
              <w:jc w:val="center"/>
              <w:rPr>
                <w:lang w:val="lv-LV"/>
              </w:rPr>
            </w:pPr>
            <w:r w:rsidRPr="00B5127E">
              <w:rPr>
                <w:lang w:val="lv-LV"/>
              </w:rPr>
              <w:t>(23.59%)</w:t>
            </w:r>
          </w:p>
        </w:tc>
        <w:tc>
          <w:tcPr>
            <w:tcW w:w="1132"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725.97</w:t>
            </w:r>
          </w:p>
        </w:tc>
      </w:tr>
      <w:tr w:rsidR="00B5127E" w:rsidRPr="00B5127E" w:rsidTr="00BC79B0">
        <w:tc>
          <w:tcPr>
            <w:tcW w:w="890" w:type="dxa"/>
            <w:tcBorders>
              <w:top w:val="single" w:sz="4" w:space="0" w:color="auto"/>
              <w:left w:val="single" w:sz="4" w:space="0" w:color="auto"/>
              <w:bottom w:val="single" w:sz="4" w:space="0" w:color="auto"/>
              <w:right w:val="single" w:sz="4" w:space="0" w:color="auto"/>
            </w:tcBorders>
            <w:hideMark/>
          </w:tcPr>
          <w:p w:rsidR="00B5127E" w:rsidRPr="00B5127E" w:rsidRDefault="00B5127E">
            <w:pPr>
              <w:jc w:val="center"/>
              <w:rPr>
                <w:lang w:val="lv-LV"/>
              </w:rPr>
            </w:pPr>
            <w:r w:rsidRPr="00B5127E">
              <w:rPr>
                <w:lang w:val="lv-LV"/>
              </w:rPr>
              <w:t>6.</w:t>
            </w:r>
          </w:p>
        </w:tc>
        <w:tc>
          <w:tcPr>
            <w:tcW w:w="1203" w:type="dxa"/>
            <w:tcBorders>
              <w:top w:val="single" w:sz="4" w:space="0" w:color="auto"/>
              <w:left w:val="single" w:sz="4" w:space="0" w:color="auto"/>
              <w:bottom w:val="single" w:sz="4" w:space="0" w:color="auto"/>
              <w:right w:val="single" w:sz="4" w:space="0" w:color="auto"/>
            </w:tcBorders>
            <w:hideMark/>
          </w:tcPr>
          <w:p w:rsidR="00B5127E" w:rsidRPr="00B5127E" w:rsidRDefault="00B5127E">
            <w:pPr>
              <w:jc w:val="both"/>
              <w:rPr>
                <w:lang w:val="lv-LV"/>
              </w:rPr>
            </w:pPr>
            <w:r w:rsidRPr="00B5127E">
              <w:rPr>
                <w:lang w:val="lv-LV"/>
              </w:rPr>
              <w:t xml:space="preserve">Kaspars </w:t>
            </w:r>
          </w:p>
          <w:p w:rsidR="00B5127E" w:rsidRPr="00B5127E" w:rsidRDefault="00B5127E">
            <w:pPr>
              <w:jc w:val="both"/>
              <w:rPr>
                <w:lang w:val="lv-LV"/>
              </w:rPr>
            </w:pPr>
            <w:proofErr w:type="spellStart"/>
            <w:r w:rsidRPr="00B5127E">
              <w:rPr>
                <w:lang w:val="lv-LV"/>
              </w:rPr>
              <w:t>Brauns</w:t>
            </w:r>
            <w:proofErr w:type="spellEnd"/>
          </w:p>
        </w:tc>
        <w:tc>
          <w:tcPr>
            <w:tcW w:w="2922" w:type="dxa"/>
            <w:tcBorders>
              <w:top w:val="single" w:sz="4" w:space="0" w:color="auto"/>
              <w:left w:val="single" w:sz="4" w:space="0" w:color="auto"/>
              <w:bottom w:val="single" w:sz="4" w:space="0" w:color="auto"/>
              <w:right w:val="single" w:sz="4" w:space="0" w:color="auto"/>
            </w:tcBorders>
            <w:hideMark/>
          </w:tcPr>
          <w:p w:rsidR="00B5127E" w:rsidRPr="00B5127E" w:rsidRDefault="00B5127E">
            <w:pPr>
              <w:rPr>
                <w:lang w:val="lv-LV"/>
              </w:rPr>
            </w:pPr>
            <w:r w:rsidRPr="00B5127E">
              <w:rPr>
                <w:lang w:val="lv-LV"/>
              </w:rPr>
              <w:t>Vecpiebalgas kultūras nama  jauniešu deju kolektīvs „</w:t>
            </w:r>
            <w:proofErr w:type="spellStart"/>
            <w:r w:rsidRPr="00B5127E">
              <w:rPr>
                <w:lang w:val="lv-LV"/>
              </w:rPr>
              <w:t>Balga</w:t>
            </w:r>
            <w:proofErr w:type="spellEnd"/>
            <w:r w:rsidRPr="00B5127E">
              <w:rPr>
                <w:lang w:val="lv-LV"/>
              </w:rPr>
              <w:t>”</w:t>
            </w:r>
          </w:p>
        </w:tc>
        <w:tc>
          <w:tcPr>
            <w:tcW w:w="924"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48.95</w:t>
            </w:r>
          </w:p>
        </w:tc>
        <w:tc>
          <w:tcPr>
            <w:tcW w:w="1336"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587.40</w:t>
            </w:r>
          </w:p>
        </w:tc>
        <w:tc>
          <w:tcPr>
            <w:tcW w:w="1163"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138.57</w:t>
            </w:r>
          </w:p>
          <w:p w:rsidR="00B5127E" w:rsidRPr="00B5127E" w:rsidRDefault="00B5127E">
            <w:pPr>
              <w:jc w:val="center"/>
              <w:rPr>
                <w:lang w:val="lv-LV"/>
              </w:rPr>
            </w:pPr>
            <w:r w:rsidRPr="00B5127E">
              <w:rPr>
                <w:lang w:val="lv-LV"/>
              </w:rPr>
              <w:t>(23.59%)</w:t>
            </w:r>
          </w:p>
        </w:tc>
        <w:tc>
          <w:tcPr>
            <w:tcW w:w="1132"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725.97</w:t>
            </w:r>
          </w:p>
        </w:tc>
      </w:tr>
      <w:tr w:rsidR="00B5127E" w:rsidRPr="00B5127E" w:rsidTr="00BC79B0">
        <w:trPr>
          <w:trHeight w:val="627"/>
        </w:trPr>
        <w:tc>
          <w:tcPr>
            <w:tcW w:w="890" w:type="dxa"/>
            <w:tcBorders>
              <w:top w:val="single" w:sz="4" w:space="0" w:color="auto"/>
              <w:left w:val="single" w:sz="4" w:space="0" w:color="auto"/>
              <w:bottom w:val="single" w:sz="4" w:space="0" w:color="auto"/>
              <w:right w:val="single" w:sz="4" w:space="0" w:color="auto"/>
            </w:tcBorders>
            <w:hideMark/>
          </w:tcPr>
          <w:p w:rsidR="00B5127E" w:rsidRPr="00B5127E" w:rsidRDefault="00B5127E">
            <w:pPr>
              <w:jc w:val="center"/>
              <w:rPr>
                <w:lang w:val="lv-LV"/>
              </w:rPr>
            </w:pPr>
            <w:r w:rsidRPr="00B5127E">
              <w:rPr>
                <w:lang w:val="lv-LV"/>
              </w:rPr>
              <w:t>7.</w:t>
            </w:r>
          </w:p>
        </w:tc>
        <w:tc>
          <w:tcPr>
            <w:tcW w:w="1203" w:type="dxa"/>
            <w:tcBorders>
              <w:top w:val="single" w:sz="4" w:space="0" w:color="auto"/>
              <w:left w:val="single" w:sz="4" w:space="0" w:color="auto"/>
              <w:bottom w:val="single" w:sz="4" w:space="0" w:color="auto"/>
              <w:right w:val="single" w:sz="4" w:space="0" w:color="auto"/>
            </w:tcBorders>
            <w:hideMark/>
          </w:tcPr>
          <w:p w:rsidR="00B5127E" w:rsidRPr="00B5127E" w:rsidRDefault="00B5127E">
            <w:pPr>
              <w:jc w:val="both"/>
              <w:rPr>
                <w:lang w:val="lv-LV"/>
              </w:rPr>
            </w:pPr>
            <w:r w:rsidRPr="00B5127E">
              <w:rPr>
                <w:lang w:val="lv-LV"/>
              </w:rPr>
              <w:t xml:space="preserve">Dagnija </w:t>
            </w:r>
            <w:proofErr w:type="spellStart"/>
            <w:r w:rsidRPr="00B5127E">
              <w:rPr>
                <w:lang w:val="lv-LV"/>
              </w:rPr>
              <w:t>Kupče</w:t>
            </w:r>
            <w:proofErr w:type="spellEnd"/>
          </w:p>
        </w:tc>
        <w:tc>
          <w:tcPr>
            <w:tcW w:w="2922" w:type="dxa"/>
            <w:tcBorders>
              <w:top w:val="single" w:sz="4" w:space="0" w:color="auto"/>
              <w:left w:val="single" w:sz="4" w:space="0" w:color="auto"/>
              <w:bottom w:val="single" w:sz="4" w:space="0" w:color="auto"/>
              <w:right w:val="single" w:sz="4" w:space="0" w:color="auto"/>
            </w:tcBorders>
            <w:hideMark/>
          </w:tcPr>
          <w:p w:rsidR="00B5127E" w:rsidRPr="00B5127E" w:rsidRDefault="00B5127E">
            <w:pPr>
              <w:rPr>
                <w:lang w:val="lv-LV"/>
              </w:rPr>
            </w:pPr>
            <w:r w:rsidRPr="00B5127E">
              <w:rPr>
                <w:lang w:val="lv-LV"/>
              </w:rPr>
              <w:t>Vecpiebalgas audēju kopa</w:t>
            </w:r>
          </w:p>
        </w:tc>
        <w:tc>
          <w:tcPr>
            <w:tcW w:w="924"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25.09</w:t>
            </w:r>
          </w:p>
        </w:tc>
        <w:tc>
          <w:tcPr>
            <w:tcW w:w="1336"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301.08</w:t>
            </w:r>
          </w:p>
        </w:tc>
        <w:tc>
          <w:tcPr>
            <w:tcW w:w="1163" w:type="dxa"/>
            <w:tcBorders>
              <w:top w:val="single" w:sz="4" w:space="0" w:color="auto"/>
              <w:left w:val="single" w:sz="4" w:space="0" w:color="auto"/>
              <w:bottom w:val="single" w:sz="4" w:space="0" w:color="auto"/>
              <w:right w:val="single" w:sz="4" w:space="0" w:color="auto"/>
            </w:tcBorders>
            <w:hideMark/>
          </w:tcPr>
          <w:p w:rsidR="00B5127E" w:rsidRPr="00B5127E" w:rsidRDefault="00B5127E">
            <w:pPr>
              <w:jc w:val="center"/>
              <w:rPr>
                <w:lang w:val="lv-LV"/>
              </w:rPr>
            </w:pPr>
            <w:r w:rsidRPr="00B5127E">
              <w:rPr>
                <w:lang w:val="lv-LV"/>
              </w:rPr>
              <w:t>61.93</w:t>
            </w:r>
          </w:p>
          <w:p w:rsidR="00B5127E" w:rsidRPr="00B5127E" w:rsidRDefault="00B5127E">
            <w:pPr>
              <w:jc w:val="center"/>
              <w:rPr>
                <w:lang w:val="lv-LV"/>
              </w:rPr>
            </w:pPr>
            <w:r w:rsidRPr="00B5127E">
              <w:rPr>
                <w:lang w:val="lv-LV"/>
              </w:rPr>
              <w:t>(20.57%)</w:t>
            </w:r>
          </w:p>
        </w:tc>
        <w:tc>
          <w:tcPr>
            <w:tcW w:w="1132"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lang w:val="lv-LV"/>
              </w:rPr>
            </w:pPr>
          </w:p>
          <w:p w:rsidR="00B5127E" w:rsidRPr="00B5127E" w:rsidRDefault="00B5127E">
            <w:pPr>
              <w:jc w:val="center"/>
              <w:rPr>
                <w:lang w:val="lv-LV"/>
              </w:rPr>
            </w:pPr>
            <w:r w:rsidRPr="00B5127E">
              <w:rPr>
                <w:lang w:val="lv-LV"/>
              </w:rPr>
              <w:t>363.01</w:t>
            </w:r>
          </w:p>
        </w:tc>
      </w:tr>
      <w:tr w:rsidR="00B5127E" w:rsidRPr="00B5127E" w:rsidTr="00BC79B0">
        <w:trPr>
          <w:trHeight w:val="519"/>
        </w:trPr>
        <w:tc>
          <w:tcPr>
            <w:tcW w:w="5939" w:type="dxa"/>
            <w:gridSpan w:val="4"/>
            <w:tcBorders>
              <w:top w:val="single" w:sz="4" w:space="0" w:color="auto"/>
              <w:left w:val="single" w:sz="4" w:space="0" w:color="auto"/>
              <w:bottom w:val="single" w:sz="4" w:space="0" w:color="auto"/>
              <w:right w:val="single" w:sz="4" w:space="0" w:color="auto"/>
            </w:tcBorders>
          </w:tcPr>
          <w:p w:rsidR="00B5127E" w:rsidRPr="00B5127E" w:rsidRDefault="00B5127E">
            <w:pPr>
              <w:jc w:val="right"/>
              <w:rPr>
                <w:b/>
                <w:lang w:val="lv-LV"/>
              </w:rPr>
            </w:pPr>
            <w:r w:rsidRPr="00B5127E">
              <w:rPr>
                <w:b/>
                <w:lang w:val="lv-LV"/>
              </w:rPr>
              <w:t>KOPĀ</w:t>
            </w:r>
          </w:p>
        </w:tc>
        <w:tc>
          <w:tcPr>
            <w:tcW w:w="1336"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b/>
                <w:lang w:val="lv-LV"/>
              </w:rPr>
            </w:pPr>
            <w:r w:rsidRPr="00B5127E">
              <w:rPr>
                <w:b/>
                <w:lang w:val="lv-LV"/>
              </w:rPr>
              <w:t>3825.48</w:t>
            </w:r>
          </w:p>
        </w:tc>
        <w:tc>
          <w:tcPr>
            <w:tcW w:w="1163"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b/>
                <w:lang w:val="lv-LV"/>
              </w:rPr>
            </w:pPr>
            <w:r w:rsidRPr="00B5127E">
              <w:rPr>
                <w:b/>
                <w:lang w:val="lv-LV"/>
              </w:rPr>
              <w:t>893.35</w:t>
            </w:r>
          </w:p>
        </w:tc>
        <w:tc>
          <w:tcPr>
            <w:tcW w:w="1132" w:type="dxa"/>
            <w:tcBorders>
              <w:top w:val="single" w:sz="4" w:space="0" w:color="auto"/>
              <w:left w:val="single" w:sz="4" w:space="0" w:color="auto"/>
              <w:bottom w:val="single" w:sz="4" w:space="0" w:color="auto"/>
              <w:right w:val="single" w:sz="4" w:space="0" w:color="auto"/>
            </w:tcBorders>
          </w:tcPr>
          <w:p w:rsidR="00B5127E" w:rsidRPr="00B5127E" w:rsidRDefault="00B5127E">
            <w:pPr>
              <w:jc w:val="center"/>
              <w:rPr>
                <w:b/>
                <w:lang w:val="lv-LV"/>
              </w:rPr>
            </w:pPr>
            <w:r w:rsidRPr="00B5127E">
              <w:rPr>
                <w:b/>
                <w:lang w:val="lv-LV"/>
              </w:rPr>
              <w:t>4718.83</w:t>
            </w:r>
          </w:p>
        </w:tc>
      </w:tr>
    </w:tbl>
    <w:p w:rsidR="00B5127E" w:rsidRPr="00B5127E" w:rsidRDefault="00B5127E" w:rsidP="00B5127E">
      <w:pPr>
        <w:jc w:val="both"/>
        <w:rPr>
          <w:lang w:val="lv-LV"/>
        </w:rPr>
      </w:pPr>
    </w:p>
    <w:p w:rsidR="00B5127E" w:rsidRDefault="00B5127E" w:rsidP="00B5127E">
      <w:pPr>
        <w:numPr>
          <w:ilvl w:val="0"/>
          <w:numId w:val="35"/>
        </w:numPr>
        <w:ind w:left="0"/>
        <w:jc w:val="both"/>
        <w:rPr>
          <w:lang w:val="lv-LV"/>
        </w:rPr>
      </w:pPr>
      <w:r w:rsidRPr="00B5127E">
        <w:rPr>
          <w:lang w:val="lv-LV"/>
        </w:rPr>
        <w:t>Ja Latvijas Nacionālais kultūras centrs veicis</w:t>
      </w:r>
      <w:r w:rsidR="001306CC">
        <w:rPr>
          <w:lang w:val="lv-LV"/>
        </w:rPr>
        <w:t xml:space="preserve"> </w:t>
      </w:r>
      <w:proofErr w:type="spellStart"/>
      <w:r w:rsidRPr="00B5127E">
        <w:rPr>
          <w:lang w:val="lv-LV"/>
        </w:rPr>
        <w:t>finansējumaieskaitījumu</w:t>
      </w:r>
      <w:proofErr w:type="spellEnd"/>
      <w:r w:rsidRPr="00B5127E">
        <w:rPr>
          <w:lang w:val="lv-LV"/>
        </w:rPr>
        <w:t xml:space="preserve"> pašvaldības kontā, saņemtā mērķdotācija kolektīvu vadītājiem</w:t>
      </w:r>
      <w:r w:rsidR="0099068E">
        <w:rPr>
          <w:lang w:val="lv-LV"/>
        </w:rPr>
        <w:t xml:space="preserve"> </w:t>
      </w:r>
      <w:r w:rsidRPr="00B5127E">
        <w:rPr>
          <w:lang w:val="lv-LV"/>
        </w:rPr>
        <w:t>tiek izmaksāta pilnībā.</w:t>
      </w:r>
    </w:p>
    <w:p w:rsidR="00590984" w:rsidRPr="00B5127E" w:rsidRDefault="00590984" w:rsidP="00590984">
      <w:pPr>
        <w:jc w:val="both"/>
        <w:rPr>
          <w:lang w:val="lv-LV"/>
        </w:rPr>
      </w:pPr>
    </w:p>
    <w:p w:rsidR="00590984" w:rsidRDefault="00590984" w:rsidP="006B1581">
      <w:pPr>
        <w:pStyle w:val="Bezatstarpm"/>
        <w:pBdr>
          <w:bottom w:val="single" w:sz="4" w:space="1" w:color="auto"/>
        </w:pBdr>
        <w:jc w:val="center"/>
        <w:rPr>
          <w:rFonts w:ascii="Times New Roman" w:hAnsi="Times New Roman" w:cs="Times New Roman"/>
          <w:b/>
        </w:rPr>
      </w:pPr>
      <w:r>
        <w:rPr>
          <w:rFonts w:ascii="Times New Roman" w:hAnsi="Times New Roman" w:cs="Times New Roman"/>
          <w:b/>
        </w:rPr>
        <w:t>7.</w:t>
      </w:r>
    </w:p>
    <w:p w:rsidR="008C11AF" w:rsidRPr="006B1581" w:rsidRDefault="006B1581" w:rsidP="006B1581">
      <w:pPr>
        <w:pStyle w:val="Bezatstarpm"/>
        <w:pBdr>
          <w:bottom w:val="single" w:sz="4" w:space="1" w:color="auto"/>
        </w:pBdr>
        <w:jc w:val="center"/>
        <w:rPr>
          <w:rFonts w:ascii="Times New Roman" w:hAnsi="Times New Roman" w:cs="Times New Roman"/>
        </w:rPr>
      </w:pPr>
      <w:r w:rsidRPr="006B1581">
        <w:rPr>
          <w:rFonts w:ascii="Times New Roman" w:hAnsi="Times New Roman" w:cs="Times New Roman"/>
          <w:b/>
        </w:rPr>
        <w:t>P</w:t>
      </w:r>
      <w:r w:rsidR="008C11AF" w:rsidRPr="006B1581">
        <w:rPr>
          <w:rFonts w:ascii="Times New Roman" w:hAnsi="Times New Roman" w:cs="Times New Roman"/>
          <w:b/>
          <w:sz w:val="24"/>
          <w:szCs w:val="24"/>
        </w:rPr>
        <w:t>ar</w:t>
      </w:r>
      <w:r w:rsidR="008C11AF" w:rsidRPr="00590A9C">
        <w:rPr>
          <w:rFonts w:ascii="Times New Roman" w:hAnsi="Times New Roman" w:cs="Times New Roman"/>
          <w:b/>
          <w:sz w:val="24"/>
          <w:szCs w:val="24"/>
        </w:rPr>
        <w:t xml:space="preserve"> </w:t>
      </w:r>
      <w:r w:rsidR="008C11AF">
        <w:rPr>
          <w:rFonts w:ascii="Times New Roman" w:hAnsi="Times New Roman" w:cs="Times New Roman"/>
          <w:b/>
          <w:sz w:val="24"/>
          <w:szCs w:val="24"/>
        </w:rPr>
        <w:t>Vecpiebalgas novada pašvaldības vidējā termiņa ieņēmumu un izdevumu plānu autoceļu fondam 2017.g. – 2019.gadam</w:t>
      </w:r>
    </w:p>
    <w:p w:rsidR="00590984" w:rsidRDefault="00590984" w:rsidP="00590984">
      <w:pPr>
        <w:rPr>
          <w:bCs/>
          <w:lang w:val="lv-LV"/>
        </w:rPr>
      </w:pPr>
      <w:r>
        <w:rPr>
          <w:bCs/>
          <w:lang w:val="lv-LV"/>
        </w:rPr>
        <w:t>Ziņo G.Janševica</w:t>
      </w:r>
    </w:p>
    <w:p w:rsidR="008C11AF" w:rsidRPr="00590A9C" w:rsidRDefault="008C11AF" w:rsidP="008C11AF">
      <w:pPr>
        <w:pStyle w:val="Bezatstarpm"/>
        <w:rPr>
          <w:rFonts w:ascii="Times New Roman" w:hAnsi="Times New Roman" w:cs="Times New Roman"/>
          <w:sz w:val="24"/>
          <w:szCs w:val="24"/>
        </w:rPr>
      </w:pPr>
    </w:p>
    <w:p w:rsidR="008C11AF" w:rsidRDefault="008C11AF" w:rsidP="002D6D79">
      <w:pPr>
        <w:pStyle w:val="Bezatstarpm"/>
        <w:ind w:firstLine="720"/>
        <w:jc w:val="both"/>
        <w:rPr>
          <w:rFonts w:ascii="Times New Roman" w:hAnsi="Times New Roman" w:cs="Times New Roman"/>
          <w:sz w:val="24"/>
          <w:szCs w:val="24"/>
        </w:rPr>
      </w:pPr>
      <w:r w:rsidRPr="00590A9C">
        <w:rPr>
          <w:rFonts w:ascii="Times New Roman" w:hAnsi="Times New Roman" w:cs="Times New Roman"/>
          <w:sz w:val="24"/>
          <w:szCs w:val="24"/>
        </w:rPr>
        <w:t>Pamatojoties uz 1992.gada 11.marta likuma „Par autoceļiem” 12.panta 7.punktu, kas nosaka, ka mērķdotācijas izlietošanas kārtību nosaka Ministru kabinets un 2008.gada 11.marta Ministru kabineta noteikumu Nr. 173 „Valsts pamatbudžeta valsts autoceļu fonda programmai piešķirto līdzekļu izlietošanas kārtība” 24.punkt</w:t>
      </w:r>
      <w:r w:rsidR="001306CC">
        <w:rPr>
          <w:rFonts w:ascii="Times New Roman" w:hAnsi="Times New Roman" w:cs="Times New Roman"/>
          <w:sz w:val="24"/>
          <w:szCs w:val="24"/>
        </w:rPr>
        <w:t>s</w:t>
      </w:r>
      <w:r w:rsidRPr="00590A9C">
        <w:rPr>
          <w:rFonts w:ascii="Times New Roman" w:hAnsi="Times New Roman" w:cs="Times New Roman"/>
          <w:sz w:val="24"/>
          <w:szCs w:val="24"/>
        </w:rPr>
        <w:t xml:space="preserve">, kas nosaka, ka pašvaldību speciālo budžetu (pašvaldību ceļu fondu) plāno vidējā (triju gadu) termiņā atbilstoši šo noteikumu 23.punktā noteiktajiem mērķiem, </w:t>
      </w:r>
      <w:r>
        <w:rPr>
          <w:rFonts w:ascii="Times New Roman" w:hAnsi="Times New Roman" w:cs="Times New Roman"/>
          <w:sz w:val="24"/>
          <w:szCs w:val="24"/>
        </w:rPr>
        <w:t xml:space="preserve">apvienotās </w:t>
      </w:r>
      <w:r w:rsidRPr="00590A9C">
        <w:rPr>
          <w:rFonts w:ascii="Times New Roman" w:hAnsi="Times New Roman" w:cs="Times New Roman"/>
          <w:sz w:val="24"/>
          <w:szCs w:val="24"/>
        </w:rPr>
        <w:t>finanšu komitejas</w:t>
      </w:r>
      <w:r>
        <w:rPr>
          <w:rFonts w:ascii="Times New Roman" w:hAnsi="Times New Roman" w:cs="Times New Roman"/>
          <w:sz w:val="24"/>
          <w:szCs w:val="24"/>
        </w:rPr>
        <w:t xml:space="preserve"> un sociālo, izglītības un kultūras jautājumu komitejas</w:t>
      </w:r>
      <w:r w:rsidRPr="00590A9C">
        <w:rPr>
          <w:rFonts w:ascii="Times New Roman" w:hAnsi="Times New Roman" w:cs="Times New Roman"/>
          <w:sz w:val="24"/>
          <w:szCs w:val="24"/>
        </w:rPr>
        <w:t xml:space="preserve"> 16.02.2017. atzinumu (prot</w:t>
      </w:r>
      <w:r>
        <w:rPr>
          <w:rFonts w:ascii="Times New Roman" w:hAnsi="Times New Roman" w:cs="Times New Roman"/>
          <w:sz w:val="24"/>
          <w:szCs w:val="24"/>
        </w:rPr>
        <w:t xml:space="preserve">okols </w:t>
      </w:r>
      <w:r w:rsidRPr="00590A9C">
        <w:rPr>
          <w:rFonts w:ascii="Times New Roman" w:hAnsi="Times New Roman" w:cs="Times New Roman"/>
          <w:sz w:val="24"/>
          <w:szCs w:val="24"/>
        </w:rPr>
        <w:t xml:space="preserve">Nr.2), </w:t>
      </w:r>
      <w:r>
        <w:rPr>
          <w:rFonts w:ascii="Times New Roman" w:hAnsi="Times New Roman" w:cs="Times New Roman"/>
          <w:sz w:val="24"/>
          <w:szCs w:val="24"/>
        </w:rPr>
        <w:t>atklāti balsojot</w:t>
      </w:r>
      <w:r w:rsidR="001306CC">
        <w:rPr>
          <w:rFonts w:ascii="Times New Roman" w:hAnsi="Times New Roman" w:cs="Times New Roman"/>
          <w:sz w:val="24"/>
          <w:szCs w:val="24"/>
        </w:rPr>
        <w:t>:</w:t>
      </w:r>
      <w:r>
        <w:rPr>
          <w:rFonts w:ascii="Times New Roman" w:hAnsi="Times New Roman" w:cs="Times New Roman"/>
          <w:sz w:val="24"/>
          <w:szCs w:val="24"/>
        </w:rPr>
        <w:t xml:space="preserve"> </w:t>
      </w:r>
      <w:r w:rsidR="00590984" w:rsidRPr="00A4584B">
        <w:rPr>
          <w:rFonts w:ascii="Times New Roman" w:hAnsi="Times New Roman" w:cs="Times New Roman"/>
          <w:b/>
          <w:sz w:val="24"/>
          <w:szCs w:val="24"/>
        </w:rPr>
        <w:t>PAR</w:t>
      </w:r>
      <w:r w:rsidR="00590984" w:rsidRPr="00A4584B">
        <w:rPr>
          <w:rFonts w:ascii="Times New Roman" w:hAnsi="Times New Roman" w:cs="Times New Roman"/>
          <w:sz w:val="24"/>
          <w:szCs w:val="24"/>
        </w:rPr>
        <w:t xml:space="preserve"> –</w:t>
      </w:r>
      <w:r w:rsidR="00590984" w:rsidRPr="00A4584B">
        <w:t xml:space="preserve"> </w:t>
      </w:r>
      <w:r w:rsidR="00590984" w:rsidRPr="00A4584B">
        <w:rPr>
          <w:rFonts w:ascii="Times New Roman" w:hAnsi="Times New Roman" w:cs="Times New Roman"/>
          <w:sz w:val="24"/>
          <w:szCs w:val="24"/>
        </w:rPr>
        <w:t xml:space="preserve">I.Radziņa, V.Melbārdis, D.Skrastiņa, E.Bērzkalns, I.Navra, L.Grudule, J.Vīlips, E.Frīdvalde-Andersone, </w:t>
      </w:r>
      <w:r w:rsidR="00590984" w:rsidRPr="00A4584B">
        <w:rPr>
          <w:rFonts w:ascii="Times New Roman" w:hAnsi="Times New Roman" w:cs="Times New Roman"/>
          <w:b/>
          <w:sz w:val="24"/>
          <w:szCs w:val="24"/>
        </w:rPr>
        <w:t>PRET</w:t>
      </w:r>
      <w:r w:rsidR="00590984" w:rsidRPr="00A4584B">
        <w:rPr>
          <w:rFonts w:ascii="Times New Roman" w:hAnsi="Times New Roman" w:cs="Times New Roman"/>
          <w:sz w:val="24"/>
          <w:szCs w:val="24"/>
        </w:rPr>
        <w:t xml:space="preserve"> </w:t>
      </w:r>
      <w:r w:rsidR="00590984" w:rsidRPr="00A4584B">
        <w:rPr>
          <w:rFonts w:ascii="Times New Roman" w:hAnsi="Times New Roman" w:cs="Times New Roman"/>
          <w:bCs/>
          <w:sz w:val="24"/>
          <w:szCs w:val="24"/>
        </w:rPr>
        <w:t>– nav,</w:t>
      </w:r>
      <w:r w:rsidR="00590984" w:rsidRPr="00A4584B">
        <w:rPr>
          <w:rFonts w:ascii="Times New Roman" w:hAnsi="Times New Roman" w:cs="Times New Roman"/>
          <w:sz w:val="24"/>
          <w:szCs w:val="24"/>
        </w:rPr>
        <w:t xml:space="preserve">  </w:t>
      </w:r>
      <w:r w:rsidR="00590984" w:rsidRPr="00A4584B">
        <w:rPr>
          <w:rFonts w:ascii="Times New Roman" w:hAnsi="Times New Roman" w:cs="Times New Roman"/>
          <w:b/>
          <w:sz w:val="24"/>
          <w:szCs w:val="24"/>
        </w:rPr>
        <w:t>ATTURAS</w:t>
      </w:r>
      <w:r w:rsidR="00590984" w:rsidRPr="00A4584B">
        <w:rPr>
          <w:rFonts w:ascii="Times New Roman" w:hAnsi="Times New Roman" w:cs="Times New Roman"/>
          <w:sz w:val="24"/>
          <w:szCs w:val="24"/>
        </w:rPr>
        <w:t xml:space="preserve"> – nav</w:t>
      </w:r>
      <w:r w:rsidR="00590984">
        <w:t>,</w:t>
      </w:r>
    </w:p>
    <w:p w:rsidR="008C11AF" w:rsidRPr="00590A9C" w:rsidRDefault="008C11AF" w:rsidP="002D6D79">
      <w:pPr>
        <w:pStyle w:val="Bezatstarpm"/>
        <w:jc w:val="both"/>
        <w:rPr>
          <w:rFonts w:ascii="Times New Roman" w:hAnsi="Times New Roman" w:cs="Times New Roman"/>
          <w:b/>
          <w:sz w:val="24"/>
          <w:szCs w:val="24"/>
        </w:rPr>
      </w:pPr>
      <w:r w:rsidRPr="00590A9C">
        <w:rPr>
          <w:rFonts w:ascii="Times New Roman" w:hAnsi="Times New Roman" w:cs="Times New Roman"/>
          <w:b/>
          <w:sz w:val="24"/>
          <w:szCs w:val="24"/>
        </w:rPr>
        <w:t>Vecpiebalgas novada dome nolemj:</w:t>
      </w:r>
    </w:p>
    <w:p w:rsidR="008C11AF" w:rsidRDefault="008C11AF" w:rsidP="002D6D79">
      <w:pPr>
        <w:pStyle w:val="Bezatstarpm"/>
        <w:numPr>
          <w:ilvl w:val="0"/>
          <w:numId w:val="23"/>
        </w:numPr>
        <w:jc w:val="both"/>
        <w:rPr>
          <w:rFonts w:ascii="Times New Roman" w:hAnsi="Times New Roman" w:cs="Times New Roman"/>
          <w:sz w:val="24"/>
          <w:szCs w:val="24"/>
        </w:rPr>
      </w:pPr>
      <w:r w:rsidRPr="00590A9C">
        <w:rPr>
          <w:rFonts w:ascii="Times New Roman" w:hAnsi="Times New Roman" w:cs="Times New Roman"/>
          <w:sz w:val="24"/>
          <w:szCs w:val="24"/>
        </w:rPr>
        <w:t>Apstiprināt Vecpiebalgas novada pašvaldības vidējā termiņa ieņēmumu un izdevumu plānu 2017.g.- 2019.g. saskaņā ar pielikumu.</w:t>
      </w:r>
    </w:p>
    <w:p w:rsidR="00590984" w:rsidRDefault="00590984" w:rsidP="008C11AF">
      <w:pPr>
        <w:jc w:val="right"/>
        <w:rPr>
          <w:lang w:val="lv-LV"/>
        </w:rPr>
      </w:pPr>
    </w:p>
    <w:p w:rsidR="001306CC" w:rsidRPr="008C11AF" w:rsidRDefault="001306CC" w:rsidP="008C11AF">
      <w:pPr>
        <w:jc w:val="right"/>
        <w:rPr>
          <w:lang w:val="lv-LV"/>
        </w:rPr>
      </w:pPr>
    </w:p>
    <w:p w:rsidR="00590984" w:rsidRDefault="00590984" w:rsidP="00590984">
      <w:pPr>
        <w:jc w:val="center"/>
        <w:rPr>
          <w:b/>
          <w:lang w:val="lv-LV"/>
        </w:rPr>
      </w:pPr>
      <w:r>
        <w:rPr>
          <w:b/>
          <w:lang w:val="lv-LV"/>
        </w:rPr>
        <w:lastRenderedPageBreak/>
        <w:t>8.</w:t>
      </w:r>
    </w:p>
    <w:p w:rsidR="008C11AF" w:rsidRPr="008C11AF" w:rsidRDefault="008C11AF" w:rsidP="00590984">
      <w:pPr>
        <w:pBdr>
          <w:bottom w:val="single" w:sz="4" w:space="1" w:color="auto"/>
        </w:pBdr>
        <w:jc w:val="center"/>
        <w:rPr>
          <w:b/>
          <w:lang w:val="lv-LV"/>
        </w:rPr>
      </w:pPr>
      <w:r w:rsidRPr="008C11AF">
        <w:rPr>
          <w:b/>
          <w:lang w:val="lv-LV"/>
        </w:rPr>
        <w:t>Par izmaksām uz vienu audzēkni izglītības iestādē pašvaldību savstarpējiem norēķiniem</w:t>
      </w:r>
    </w:p>
    <w:p w:rsidR="00590984" w:rsidRDefault="00590984" w:rsidP="00590984">
      <w:pPr>
        <w:rPr>
          <w:bCs/>
          <w:lang w:val="lv-LV"/>
        </w:rPr>
      </w:pPr>
      <w:r>
        <w:rPr>
          <w:bCs/>
          <w:lang w:val="lv-LV"/>
        </w:rPr>
        <w:t>Ziņo G.Janševica</w:t>
      </w:r>
    </w:p>
    <w:p w:rsidR="008C11AF" w:rsidRPr="008C11AF" w:rsidRDefault="008C11AF" w:rsidP="008C11AF">
      <w:pPr>
        <w:jc w:val="center"/>
        <w:rPr>
          <w:b/>
          <w:lang w:val="lv-LV"/>
        </w:rPr>
      </w:pPr>
    </w:p>
    <w:p w:rsidR="008C11AF" w:rsidRPr="008C11AF" w:rsidRDefault="008C11AF" w:rsidP="008C11AF">
      <w:pPr>
        <w:jc w:val="both"/>
        <w:rPr>
          <w:lang w:val="lv-LV"/>
        </w:rPr>
      </w:pPr>
      <w:r w:rsidRPr="008C11AF">
        <w:rPr>
          <w:lang w:val="lv-LV"/>
        </w:rPr>
        <w:tab/>
        <w:t>Pamatojoties uz 2016.gada 28.jūnija MK noteikumiem Nr. 418 „Kārtība, kādā veicami pašvaldību savstarpējie norēķini par izglītības iestāžu sniegtajiem pakalpojumiem” 4 .punktu un apvienotās finanšu komitejas un sociālo, izglītības un kultūras jautājumu komitejas sēdes 16.02.2017. atzinumu (protokols Nr.2), atklāti balsojot</w:t>
      </w:r>
      <w:r w:rsidR="001306CC">
        <w:rPr>
          <w:lang w:val="lv-LV"/>
        </w:rPr>
        <w:t>:</w:t>
      </w:r>
      <w:r w:rsidRPr="008C11AF">
        <w:rPr>
          <w:lang w:val="lv-LV"/>
        </w:rPr>
        <w:t xml:space="preserve"> </w:t>
      </w:r>
      <w:r w:rsidR="00590984" w:rsidRPr="00A4584B">
        <w:rPr>
          <w:b/>
          <w:lang w:val="lv-LV"/>
        </w:rPr>
        <w:t>PAR</w:t>
      </w:r>
      <w:r w:rsidR="00590984" w:rsidRPr="00A4584B">
        <w:rPr>
          <w:lang w:val="lv-LV"/>
        </w:rPr>
        <w:t xml:space="preserve"> – I.Radziņa, V.Melbārdis, D.Skrastiņa, E.Bērzkalns, I.Navra, L.Grudule, J.Vīlips, E.Frīdvalde-Andersone, </w:t>
      </w:r>
      <w:r w:rsidR="00590984" w:rsidRPr="00A4584B">
        <w:rPr>
          <w:b/>
          <w:lang w:val="lv-LV"/>
        </w:rPr>
        <w:t>PRET</w:t>
      </w:r>
      <w:r w:rsidR="00590984" w:rsidRPr="00A4584B">
        <w:rPr>
          <w:lang w:val="lv-LV"/>
        </w:rPr>
        <w:t xml:space="preserve"> </w:t>
      </w:r>
      <w:r w:rsidR="00590984" w:rsidRPr="00A4584B">
        <w:rPr>
          <w:bCs/>
          <w:lang w:val="lv-LV"/>
        </w:rPr>
        <w:t>– nav,</w:t>
      </w:r>
      <w:r w:rsidR="00590984" w:rsidRPr="00A4584B">
        <w:rPr>
          <w:lang w:val="lv-LV"/>
        </w:rPr>
        <w:t xml:space="preserve">  </w:t>
      </w:r>
      <w:r w:rsidR="00590984" w:rsidRPr="00A4584B">
        <w:rPr>
          <w:b/>
          <w:lang w:val="lv-LV"/>
        </w:rPr>
        <w:t>ATTURAS</w:t>
      </w:r>
      <w:r w:rsidR="00590984" w:rsidRPr="00A4584B">
        <w:rPr>
          <w:lang w:val="lv-LV"/>
        </w:rPr>
        <w:t xml:space="preserve"> – nav</w:t>
      </w:r>
      <w:r w:rsidR="00590984">
        <w:rPr>
          <w:lang w:val="lv-LV"/>
        </w:rPr>
        <w:t>,</w:t>
      </w:r>
    </w:p>
    <w:p w:rsidR="008C11AF" w:rsidRPr="008C11AF" w:rsidRDefault="008C11AF" w:rsidP="008C11AF">
      <w:pPr>
        <w:jc w:val="both"/>
        <w:rPr>
          <w:b/>
          <w:lang w:val="lv-LV"/>
        </w:rPr>
      </w:pPr>
      <w:r w:rsidRPr="008C11AF">
        <w:rPr>
          <w:b/>
          <w:lang w:val="lv-LV"/>
        </w:rPr>
        <w:t>Vecpiebalgas novada dome nolemj:</w:t>
      </w:r>
    </w:p>
    <w:p w:rsidR="008C11AF" w:rsidRPr="008C11AF" w:rsidRDefault="008C11AF" w:rsidP="008C11AF">
      <w:pPr>
        <w:pStyle w:val="Sarakstarindkopa"/>
        <w:numPr>
          <w:ilvl w:val="0"/>
          <w:numId w:val="24"/>
        </w:numPr>
        <w:jc w:val="both"/>
        <w:rPr>
          <w:lang w:val="lv-LV"/>
        </w:rPr>
      </w:pPr>
      <w:r w:rsidRPr="008C11AF">
        <w:rPr>
          <w:lang w:val="lv-LV"/>
        </w:rPr>
        <w:t>Apstiprināt viena audzēkņa  izmaksas 2017.budžeta gadā izglītības iestādē atbilstoši pielikumam.</w:t>
      </w:r>
    </w:p>
    <w:p w:rsidR="00590984" w:rsidRDefault="00590984" w:rsidP="0085588E">
      <w:pPr>
        <w:pStyle w:val="Bezatstarpm"/>
        <w:rPr>
          <w:rFonts w:ascii="Times New Roman" w:hAnsi="Times New Roman" w:cs="Times New Roman"/>
          <w:sz w:val="24"/>
          <w:szCs w:val="24"/>
        </w:rPr>
      </w:pPr>
    </w:p>
    <w:p w:rsidR="00590984" w:rsidRDefault="00590984" w:rsidP="00590984">
      <w:pPr>
        <w:pStyle w:val="Bezatstarpm"/>
        <w:jc w:val="center"/>
        <w:rPr>
          <w:rFonts w:ascii="Times New Roman" w:hAnsi="Times New Roman" w:cs="Times New Roman"/>
          <w:b/>
          <w:sz w:val="24"/>
          <w:szCs w:val="24"/>
        </w:rPr>
      </w:pPr>
      <w:r>
        <w:rPr>
          <w:rFonts w:ascii="Times New Roman" w:hAnsi="Times New Roman" w:cs="Times New Roman"/>
          <w:b/>
          <w:sz w:val="24"/>
          <w:szCs w:val="24"/>
        </w:rPr>
        <w:t>9.</w:t>
      </w:r>
    </w:p>
    <w:p w:rsidR="0085588E" w:rsidRPr="004A743D" w:rsidRDefault="001306CC" w:rsidP="00590984">
      <w:pPr>
        <w:pStyle w:val="Bezatstarpm"/>
        <w:pBdr>
          <w:bottom w:val="single" w:sz="4" w:space="1" w:color="auto"/>
        </w:pBdr>
        <w:jc w:val="center"/>
        <w:rPr>
          <w:rFonts w:ascii="Times New Roman" w:hAnsi="Times New Roman" w:cs="Times New Roman"/>
          <w:b/>
          <w:sz w:val="24"/>
          <w:szCs w:val="24"/>
        </w:rPr>
      </w:pPr>
      <w:r>
        <w:rPr>
          <w:rFonts w:ascii="Times New Roman" w:hAnsi="Times New Roman" w:cs="Times New Roman"/>
          <w:b/>
          <w:sz w:val="24"/>
          <w:szCs w:val="24"/>
        </w:rPr>
        <w:t xml:space="preserve">Par finansiālu atbalstu Kasparam </w:t>
      </w:r>
      <w:proofErr w:type="spellStart"/>
      <w:r w:rsidR="0085588E" w:rsidRPr="004A743D">
        <w:rPr>
          <w:rFonts w:ascii="Times New Roman" w:hAnsi="Times New Roman" w:cs="Times New Roman"/>
          <w:b/>
          <w:sz w:val="24"/>
          <w:szCs w:val="24"/>
        </w:rPr>
        <w:t>S</w:t>
      </w:r>
      <w:r>
        <w:rPr>
          <w:rFonts w:ascii="Times New Roman" w:hAnsi="Times New Roman" w:cs="Times New Roman"/>
          <w:b/>
          <w:sz w:val="24"/>
          <w:szCs w:val="24"/>
        </w:rPr>
        <w:t>tupelim</w:t>
      </w:r>
      <w:proofErr w:type="spellEnd"/>
    </w:p>
    <w:p w:rsidR="00590984" w:rsidRDefault="00590984" w:rsidP="00590984">
      <w:pPr>
        <w:rPr>
          <w:bCs/>
          <w:lang w:val="lv-LV"/>
        </w:rPr>
      </w:pPr>
      <w:r>
        <w:rPr>
          <w:bCs/>
          <w:lang w:val="lv-LV"/>
        </w:rPr>
        <w:t>Ziņo G.Janševica</w:t>
      </w:r>
    </w:p>
    <w:p w:rsidR="0085588E" w:rsidRDefault="0085588E" w:rsidP="0085588E">
      <w:pPr>
        <w:pStyle w:val="Bezatstarpm"/>
        <w:rPr>
          <w:rFonts w:ascii="Times New Roman" w:hAnsi="Times New Roman" w:cs="Times New Roman"/>
          <w:sz w:val="24"/>
          <w:szCs w:val="24"/>
        </w:rPr>
      </w:pPr>
    </w:p>
    <w:p w:rsidR="004A743D" w:rsidRPr="008C11AF" w:rsidRDefault="004A743D" w:rsidP="004A743D">
      <w:pPr>
        <w:ind w:firstLine="720"/>
        <w:jc w:val="both"/>
        <w:rPr>
          <w:lang w:val="lv-LV"/>
        </w:rPr>
      </w:pPr>
      <w:r>
        <w:rPr>
          <w:lang w:val="lv-LV"/>
        </w:rPr>
        <w:t>Pamatojoties uz nolikumu „Vecpiebalgas novada atbalsts augstas klases sportistiem</w:t>
      </w:r>
      <w:r w:rsidR="0099068E">
        <w:rPr>
          <w:lang w:val="lv-LV"/>
        </w:rPr>
        <w:t>”</w:t>
      </w:r>
      <w:r>
        <w:rPr>
          <w:lang w:val="lv-LV"/>
        </w:rPr>
        <w:t>, K</w:t>
      </w:r>
      <w:r w:rsidR="001306CC">
        <w:rPr>
          <w:lang w:val="lv-LV"/>
        </w:rPr>
        <w:t xml:space="preserve">aspara </w:t>
      </w:r>
      <w:proofErr w:type="spellStart"/>
      <w:r>
        <w:rPr>
          <w:lang w:val="lv-LV"/>
        </w:rPr>
        <w:t>S</w:t>
      </w:r>
      <w:r w:rsidR="001306CC">
        <w:rPr>
          <w:lang w:val="lv-LV"/>
        </w:rPr>
        <w:t>tupeļa</w:t>
      </w:r>
      <w:proofErr w:type="spellEnd"/>
      <w:r>
        <w:rPr>
          <w:lang w:val="lv-LV"/>
        </w:rPr>
        <w:t xml:space="preserve"> 30.01.2017. iesniegumu, </w:t>
      </w:r>
      <w:r w:rsidRPr="008C11AF">
        <w:rPr>
          <w:lang w:val="lv-LV"/>
        </w:rPr>
        <w:t>apvienotās finanšu komitejas un sociālo, izglītības un kultūras jautājumu komitejas sēdes 16.02.2017. atzinumu (protokols Nr.2), atklāti balsojot</w:t>
      </w:r>
      <w:r w:rsidR="001306CC">
        <w:rPr>
          <w:lang w:val="lv-LV"/>
        </w:rPr>
        <w:t>:</w:t>
      </w:r>
      <w:r w:rsidRPr="008C11AF">
        <w:rPr>
          <w:lang w:val="lv-LV"/>
        </w:rPr>
        <w:t xml:space="preserve"> </w:t>
      </w:r>
      <w:r w:rsidR="00590984" w:rsidRPr="00A4584B">
        <w:rPr>
          <w:b/>
          <w:lang w:val="lv-LV"/>
        </w:rPr>
        <w:t>PAR</w:t>
      </w:r>
      <w:r w:rsidR="00590984" w:rsidRPr="00A4584B">
        <w:rPr>
          <w:lang w:val="lv-LV"/>
        </w:rPr>
        <w:t xml:space="preserve"> – I.Radziņa, V.Melbārdis, D.Skrastiņa, E.Bērzkalns, I.Navra, L.Grudule, J.Vīlips, E.Frīdvalde-Andersone, </w:t>
      </w:r>
      <w:r w:rsidR="00590984" w:rsidRPr="00A4584B">
        <w:rPr>
          <w:b/>
          <w:lang w:val="lv-LV"/>
        </w:rPr>
        <w:t>PRET</w:t>
      </w:r>
      <w:r w:rsidR="00590984" w:rsidRPr="00A4584B">
        <w:rPr>
          <w:lang w:val="lv-LV"/>
        </w:rPr>
        <w:t xml:space="preserve"> </w:t>
      </w:r>
      <w:r w:rsidR="00590984" w:rsidRPr="00A4584B">
        <w:rPr>
          <w:bCs/>
          <w:lang w:val="lv-LV"/>
        </w:rPr>
        <w:t>– nav,</w:t>
      </w:r>
      <w:r w:rsidR="00590984" w:rsidRPr="00A4584B">
        <w:rPr>
          <w:lang w:val="lv-LV"/>
        </w:rPr>
        <w:t xml:space="preserve">  </w:t>
      </w:r>
      <w:r w:rsidR="00590984" w:rsidRPr="00A4584B">
        <w:rPr>
          <w:b/>
          <w:lang w:val="lv-LV"/>
        </w:rPr>
        <w:t>ATTURAS</w:t>
      </w:r>
      <w:r w:rsidR="00590984" w:rsidRPr="00A4584B">
        <w:rPr>
          <w:lang w:val="lv-LV"/>
        </w:rPr>
        <w:t xml:space="preserve"> – nav</w:t>
      </w:r>
      <w:r w:rsidR="00590984">
        <w:rPr>
          <w:lang w:val="lv-LV"/>
        </w:rPr>
        <w:t>,</w:t>
      </w:r>
    </w:p>
    <w:p w:rsidR="004A743D" w:rsidRDefault="004A743D" w:rsidP="004A743D">
      <w:pPr>
        <w:pStyle w:val="Pamattekstsaratkpi"/>
        <w:spacing w:after="0"/>
        <w:ind w:left="0"/>
        <w:rPr>
          <w:b/>
          <w:bCs/>
          <w:lang w:val="lv-LV"/>
        </w:rPr>
      </w:pPr>
      <w:r w:rsidRPr="008C11AF">
        <w:rPr>
          <w:b/>
          <w:lang w:val="lv-LV"/>
        </w:rPr>
        <w:t>Vecpiebalgas novada dome nolemj:</w:t>
      </w:r>
    </w:p>
    <w:p w:rsidR="004A743D" w:rsidRDefault="004A743D" w:rsidP="004B2D68">
      <w:pPr>
        <w:pStyle w:val="Sarakstarindkopa"/>
        <w:numPr>
          <w:ilvl w:val="0"/>
          <w:numId w:val="25"/>
        </w:numPr>
        <w:jc w:val="both"/>
        <w:rPr>
          <w:lang w:val="lv-LV"/>
        </w:rPr>
      </w:pPr>
      <w:r>
        <w:rPr>
          <w:lang w:val="lv-LV"/>
        </w:rPr>
        <w:t xml:space="preserve">Piešķirt finansiālu atbalstu 800,00 (astoņi simti </w:t>
      </w:r>
      <w:proofErr w:type="spellStart"/>
      <w:r>
        <w:rPr>
          <w:lang w:val="lv-LV"/>
        </w:rPr>
        <w:t>euro</w:t>
      </w:r>
      <w:proofErr w:type="spellEnd"/>
      <w:r>
        <w:rPr>
          <w:lang w:val="lv-LV"/>
        </w:rPr>
        <w:t>) apmērā motobraucējam K</w:t>
      </w:r>
      <w:r w:rsidR="001306CC">
        <w:rPr>
          <w:lang w:val="lv-LV"/>
        </w:rPr>
        <w:t xml:space="preserve">asparam </w:t>
      </w:r>
      <w:proofErr w:type="spellStart"/>
      <w:r w:rsidR="001306CC">
        <w:rPr>
          <w:lang w:val="lv-LV"/>
        </w:rPr>
        <w:t>Stupelim</w:t>
      </w:r>
      <w:proofErr w:type="spellEnd"/>
      <w:r w:rsidR="004B2D68">
        <w:rPr>
          <w:lang w:val="lv-LV"/>
        </w:rPr>
        <w:t xml:space="preserve"> </w:t>
      </w:r>
      <w:proofErr w:type="spellStart"/>
      <w:r>
        <w:rPr>
          <w:lang w:val="lv-LV"/>
        </w:rPr>
        <w:t>treniņprocesam</w:t>
      </w:r>
      <w:proofErr w:type="spellEnd"/>
      <w:r>
        <w:rPr>
          <w:lang w:val="lv-LV"/>
        </w:rPr>
        <w:t>, lai sagatavotos dalībai Pasaules čempionātam un Eiropas Nāciju kausam motokrosā.</w:t>
      </w:r>
    </w:p>
    <w:p w:rsidR="00AC49EF" w:rsidRDefault="00AC49EF" w:rsidP="00AC49EF">
      <w:pPr>
        <w:jc w:val="center"/>
        <w:rPr>
          <w:b/>
          <w:lang w:val="lv-LV"/>
        </w:rPr>
      </w:pPr>
    </w:p>
    <w:p w:rsidR="00590984" w:rsidRDefault="00590984" w:rsidP="00590984">
      <w:pPr>
        <w:jc w:val="center"/>
        <w:rPr>
          <w:b/>
          <w:lang w:val="lv-LV"/>
        </w:rPr>
      </w:pPr>
      <w:r>
        <w:rPr>
          <w:b/>
          <w:lang w:val="lv-LV"/>
        </w:rPr>
        <w:t>10.</w:t>
      </w:r>
    </w:p>
    <w:p w:rsidR="00AC49EF" w:rsidRPr="00AC49EF" w:rsidRDefault="00AC49EF" w:rsidP="00590984">
      <w:pPr>
        <w:pBdr>
          <w:bottom w:val="single" w:sz="4" w:space="1" w:color="auto"/>
        </w:pBdr>
        <w:jc w:val="center"/>
        <w:rPr>
          <w:b/>
          <w:lang w:val="lv-LV"/>
        </w:rPr>
      </w:pPr>
      <w:r w:rsidRPr="00AC49EF">
        <w:rPr>
          <w:b/>
          <w:lang w:val="lv-LV"/>
        </w:rPr>
        <w:t>Par aizdevuma pieprasījumu pašvaldību aizņēmumu un galvojumu kontroles un pārraudzības padomei</w:t>
      </w:r>
    </w:p>
    <w:p w:rsidR="00590984" w:rsidRDefault="00590984" w:rsidP="00590984">
      <w:pPr>
        <w:rPr>
          <w:bCs/>
          <w:lang w:val="lv-LV"/>
        </w:rPr>
      </w:pPr>
      <w:r>
        <w:rPr>
          <w:bCs/>
          <w:lang w:val="lv-LV"/>
        </w:rPr>
        <w:t>Ziņo G.Janševica</w:t>
      </w:r>
    </w:p>
    <w:p w:rsidR="00AC49EF" w:rsidRPr="00AC49EF" w:rsidRDefault="00AC49EF" w:rsidP="00AC49EF">
      <w:pPr>
        <w:jc w:val="center"/>
        <w:rPr>
          <w:b/>
          <w:lang w:val="lv-LV"/>
        </w:rPr>
      </w:pPr>
    </w:p>
    <w:p w:rsidR="00AC49EF" w:rsidRPr="008C11AF" w:rsidRDefault="00AC49EF" w:rsidP="00AC49EF">
      <w:pPr>
        <w:ind w:firstLine="720"/>
        <w:jc w:val="both"/>
        <w:rPr>
          <w:lang w:val="lv-LV"/>
        </w:rPr>
      </w:pPr>
      <w:r w:rsidRPr="00AC49EF">
        <w:rPr>
          <w:lang w:val="lv-LV"/>
        </w:rPr>
        <w:t>Pamatojoties uz likuma „Par pašvaldībām”12.pantu un 15.pantu,</w:t>
      </w:r>
      <w:r w:rsidR="00590984">
        <w:rPr>
          <w:lang w:val="lv-LV"/>
        </w:rPr>
        <w:t xml:space="preserve"> likuma „Par valsts budžetu 2017</w:t>
      </w:r>
      <w:r w:rsidRPr="00AC49EF">
        <w:rPr>
          <w:lang w:val="lv-LV"/>
        </w:rPr>
        <w:t>.gadam” 15.panta 3.punktu  un saskaņā ar 2008.gada 25.marta Ministru kabineta noteikumiem Nr.196 „Noteikumi par pašvaldību aizņēmumiem un galvojumiem”</w:t>
      </w:r>
      <w:r w:rsidR="001306CC">
        <w:rPr>
          <w:lang w:val="lv-LV"/>
        </w:rPr>
        <w:t xml:space="preserve"> </w:t>
      </w:r>
      <w:r w:rsidRPr="00AC49EF">
        <w:rPr>
          <w:lang w:val="lv-LV"/>
        </w:rPr>
        <w:t xml:space="preserve">2.punktu, </w:t>
      </w:r>
      <w:r w:rsidRPr="008C11AF">
        <w:rPr>
          <w:lang w:val="lv-LV"/>
        </w:rPr>
        <w:t>atklāti balsojot</w:t>
      </w:r>
      <w:r w:rsidR="001306CC">
        <w:rPr>
          <w:lang w:val="lv-LV"/>
        </w:rPr>
        <w:t>:</w:t>
      </w:r>
      <w:r w:rsidRPr="008C11AF">
        <w:rPr>
          <w:lang w:val="lv-LV"/>
        </w:rPr>
        <w:t xml:space="preserve"> </w:t>
      </w:r>
      <w:r w:rsidR="00590984" w:rsidRPr="00A4584B">
        <w:rPr>
          <w:b/>
          <w:lang w:val="lv-LV"/>
        </w:rPr>
        <w:t>PAR</w:t>
      </w:r>
      <w:r w:rsidR="00590984" w:rsidRPr="00A4584B">
        <w:rPr>
          <w:lang w:val="lv-LV"/>
        </w:rPr>
        <w:t xml:space="preserve"> – I.Radziņa, V.Melbārdis, D.Skrastiņa, E.Bērzkalns, I.Navra, L.Grudule, J.Vīlips, E.Frīdvalde-Andersone, </w:t>
      </w:r>
      <w:r w:rsidR="00590984" w:rsidRPr="00A4584B">
        <w:rPr>
          <w:b/>
          <w:lang w:val="lv-LV"/>
        </w:rPr>
        <w:t>PRET</w:t>
      </w:r>
      <w:r w:rsidR="00590984" w:rsidRPr="00A4584B">
        <w:rPr>
          <w:lang w:val="lv-LV"/>
        </w:rPr>
        <w:t xml:space="preserve"> </w:t>
      </w:r>
      <w:r w:rsidR="00590984" w:rsidRPr="00A4584B">
        <w:rPr>
          <w:bCs/>
          <w:lang w:val="lv-LV"/>
        </w:rPr>
        <w:t>– nav,</w:t>
      </w:r>
      <w:r w:rsidR="00590984" w:rsidRPr="00A4584B">
        <w:rPr>
          <w:lang w:val="lv-LV"/>
        </w:rPr>
        <w:t xml:space="preserve">  </w:t>
      </w:r>
      <w:r w:rsidR="00590984" w:rsidRPr="00A4584B">
        <w:rPr>
          <w:b/>
          <w:lang w:val="lv-LV"/>
        </w:rPr>
        <w:t>ATTURAS</w:t>
      </w:r>
      <w:r w:rsidR="00590984" w:rsidRPr="00A4584B">
        <w:rPr>
          <w:lang w:val="lv-LV"/>
        </w:rPr>
        <w:t xml:space="preserve"> – nav</w:t>
      </w:r>
      <w:r w:rsidR="00590984">
        <w:rPr>
          <w:lang w:val="lv-LV"/>
        </w:rPr>
        <w:t>,</w:t>
      </w:r>
    </w:p>
    <w:p w:rsidR="00AC49EF" w:rsidRPr="00AC49EF" w:rsidRDefault="00AC49EF" w:rsidP="00AC49EF">
      <w:pPr>
        <w:jc w:val="both"/>
        <w:rPr>
          <w:lang w:val="lv-LV"/>
        </w:rPr>
      </w:pPr>
      <w:r w:rsidRPr="008C11AF">
        <w:rPr>
          <w:b/>
          <w:lang w:val="lv-LV"/>
        </w:rPr>
        <w:t>Vecpiebalgas novada dome nolemj:</w:t>
      </w:r>
    </w:p>
    <w:p w:rsidR="00AC49EF" w:rsidRPr="00AC49EF" w:rsidRDefault="00AC49EF" w:rsidP="00AC49EF">
      <w:pPr>
        <w:pStyle w:val="Sarakstarindkopa"/>
        <w:numPr>
          <w:ilvl w:val="0"/>
          <w:numId w:val="36"/>
        </w:numPr>
        <w:spacing w:line="276" w:lineRule="auto"/>
        <w:jc w:val="both"/>
        <w:rPr>
          <w:lang w:val="lv-LV"/>
        </w:rPr>
      </w:pPr>
      <w:r w:rsidRPr="00AC49EF">
        <w:rPr>
          <w:lang w:val="lv-LV"/>
        </w:rPr>
        <w:t xml:space="preserve">Ņemt aizņēmumu </w:t>
      </w:r>
      <w:r w:rsidRPr="001306CC">
        <w:rPr>
          <w:lang w:val="lv-LV"/>
        </w:rPr>
        <w:t>EUR 10462.85</w:t>
      </w:r>
      <w:r w:rsidRPr="00AC49EF">
        <w:rPr>
          <w:lang w:val="lv-LV"/>
        </w:rPr>
        <w:t xml:space="preserve"> (</w:t>
      </w:r>
      <w:r w:rsidR="001306CC">
        <w:rPr>
          <w:lang w:val="lv-LV"/>
        </w:rPr>
        <w:t>d</w:t>
      </w:r>
      <w:r w:rsidRPr="00AC49EF">
        <w:rPr>
          <w:lang w:val="lv-LV"/>
        </w:rPr>
        <w:t>esmit tūkstoši četri simti sešdesmit divi euro</w:t>
      </w:r>
      <w:r w:rsidR="0099068E">
        <w:rPr>
          <w:lang w:val="lv-LV"/>
        </w:rPr>
        <w:t xml:space="preserve"> un </w:t>
      </w:r>
      <w:r w:rsidRPr="00AC49EF">
        <w:rPr>
          <w:lang w:val="lv-LV"/>
        </w:rPr>
        <w:t>85</w:t>
      </w:r>
      <w:r w:rsidR="0099068E">
        <w:rPr>
          <w:lang w:val="lv-LV"/>
        </w:rPr>
        <w:t xml:space="preserve"> </w:t>
      </w:r>
      <w:r w:rsidRPr="00AC49EF">
        <w:rPr>
          <w:lang w:val="lv-LV"/>
        </w:rPr>
        <w:t>centi) no Valsts kases investīciju projekta dokumentācijas (tehniskā projekta) izstrādei pasākumam „</w:t>
      </w:r>
      <w:r w:rsidRPr="00AC49EF">
        <w:rPr>
          <w:rStyle w:val="c1"/>
          <w:lang w:val="lv-LV"/>
        </w:rPr>
        <w:t>Būvprojektu izstrāde un autoratlīdzība Vecpiebalgas novada pašvaldības autoceļu pārbūvei darbības programmas "Izaugsme un nodarbinātība" 3.3.1.specifiskā atbalsta mērķa ietvaros</w:t>
      </w:r>
      <w:r w:rsidRPr="00AC49EF">
        <w:rPr>
          <w:lang w:val="lv-LV"/>
        </w:rPr>
        <w:t>” .</w:t>
      </w:r>
    </w:p>
    <w:p w:rsidR="00AC49EF" w:rsidRPr="00AC49EF" w:rsidRDefault="00AC49EF" w:rsidP="00AC49EF">
      <w:pPr>
        <w:pStyle w:val="Sarakstarindkopa"/>
        <w:numPr>
          <w:ilvl w:val="0"/>
          <w:numId w:val="36"/>
        </w:numPr>
        <w:spacing w:line="276" w:lineRule="auto"/>
        <w:jc w:val="both"/>
        <w:rPr>
          <w:lang w:val="lv-LV"/>
        </w:rPr>
      </w:pPr>
      <w:r w:rsidRPr="00AC49EF">
        <w:rPr>
          <w:lang w:val="lv-LV"/>
        </w:rPr>
        <w:t>Aizdevuma gada procentu likmi noteikt atbilstoši Valsts kases aizdevuma nosacījumiem.</w:t>
      </w:r>
    </w:p>
    <w:p w:rsidR="00AC49EF" w:rsidRPr="00AC49EF" w:rsidRDefault="00AC49EF" w:rsidP="00AC49EF">
      <w:pPr>
        <w:pStyle w:val="Sarakstarindkopa"/>
        <w:numPr>
          <w:ilvl w:val="0"/>
          <w:numId w:val="36"/>
        </w:numPr>
        <w:spacing w:line="276" w:lineRule="auto"/>
        <w:jc w:val="both"/>
        <w:rPr>
          <w:lang w:val="lv-LV"/>
        </w:rPr>
      </w:pPr>
      <w:r w:rsidRPr="00AC49EF">
        <w:rPr>
          <w:lang w:val="lv-LV"/>
        </w:rPr>
        <w:t>Aizdevumu izmantot 2017.gada laikā.</w:t>
      </w:r>
    </w:p>
    <w:p w:rsidR="00AC49EF" w:rsidRPr="00AC49EF" w:rsidRDefault="00AC49EF" w:rsidP="00AC49EF">
      <w:pPr>
        <w:pStyle w:val="Sarakstarindkopa"/>
        <w:numPr>
          <w:ilvl w:val="0"/>
          <w:numId w:val="36"/>
        </w:numPr>
        <w:spacing w:line="276" w:lineRule="auto"/>
        <w:jc w:val="both"/>
        <w:rPr>
          <w:lang w:val="lv-LV"/>
        </w:rPr>
      </w:pPr>
      <w:r w:rsidRPr="00AC49EF">
        <w:rPr>
          <w:lang w:val="lv-LV"/>
        </w:rPr>
        <w:t>Atmaksas termiņu aizņēmumam noteikt 3 gadus.</w:t>
      </w:r>
    </w:p>
    <w:p w:rsidR="00AC49EF" w:rsidRPr="00AC49EF" w:rsidRDefault="00AC49EF" w:rsidP="00AC49EF">
      <w:pPr>
        <w:pStyle w:val="Sarakstarindkopa"/>
        <w:numPr>
          <w:ilvl w:val="0"/>
          <w:numId w:val="36"/>
        </w:numPr>
        <w:spacing w:line="276" w:lineRule="auto"/>
        <w:jc w:val="both"/>
        <w:rPr>
          <w:lang w:val="lv-LV"/>
        </w:rPr>
      </w:pPr>
      <w:r w:rsidRPr="00AC49EF">
        <w:rPr>
          <w:lang w:val="lv-LV"/>
        </w:rPr>
        <w:t>Pamatsummu atmaksāt no 2019.gada.</w:t>
      </w:r>
    </w:p>
    <w:p w:rsidR="00AC49EF" w:rsidRDefault="00AC49EF" w:rsidP="00AC49EF">
      <w:pPr>
        <w:pStyle w:val="Sarakstarindkopa"/>
        <w:numPr>
          <w:ilvl w:val="0"/>
          <w:numId w:val="36"/>
        </w:numPr>
        <w:spacing w:line="276" w:lineRule="auto"/>
        <w:jc w:val="both"/>
        <w:rPr>
          <w:lang w:val="lv-LV"/>
        </w:rPr>
      </w:pPr>
      <w:r w:rsidRPr="00AC49EF">
        <w:rPr>
          <w:lang w:val="lv-LV"/>
        </w:rPr>
        <w:t>Aizdevuma atmaksu garantēt ar pašvaldības budžeta līdzekļiem.</w:t>
      </w:r>
    </w:p>
    <w:p w:rsidR="00045CAB" w:rsidRDefault="00045CAB" w:rsidP="00045CAB">
      <w:pPr>
        <w:pStyle w:val="Bezatstarpm"/>
        <w:rPr>
          <w:rFonts w:ascii="Times New Roman" w:hAnsi="Times New Roman" w:cs="Times New Roman"/>
          <w:sz w:val="24"/>
          <w:szCs w:val="24"/>
        </w:rPr>
      </w:pPr>
    </w:p>
    <w:p w:rsidR="00590984" w:rsidRDefault="00590984" w:rsidP="00590984">
      <w:pPr>
        <w:pStyle w:val="Bezatstarpm"/>
        <w:pBdr>
          <w:bottom w:val="single" w:sz="4" w:space="1" w:color="auto"/>
        </w:pBdr>
        <w:jc w:val="center"/>
        <w:rPr>
          <w:rFonts w:ascii="Times New Roman" w:hAnsi="Times New Roman" w:cs="Times New Roman"/>
          <w:b/>
          <w:sz w:val="24"/>
          <w:szCs w:val="24"/>
        </w:rPr>
      </w:pPr>
      <w:r>
        <w:rPr>
          <w:rFonts w:ascii="Times New Roman" w:hAnsi="Times New Roman" w:cs="Times New Roman"/>
          <w:b/>
          <w:sz w:val="24"/>
          <w:szCs w:val="24"/>
        </w:rPr>
        <w:lastRenderedPageBreak/>
        <w:t>11.</w:t>
      </w:r>
    </w:p>
    <w:p w:rsidR="00045CAB" w:rsidRPr="005A4259" w:rsidRDefault="00045CAB" w:rsidP="00590984">
      <w:pPr>
        <w:pStyle w:val="Bezatstarpm"/>
        <w:pBdr>
          <w:bottom w:val="single" w:sz="4" w:space="1" w:color="auto"/>
        </w:pBdr>
        <w:jc w:val="center"/>
        <w:rPr>
          <w:rFonts w:ascii="Times New Roman" w:hAnsi="Times New Roman" w:cs="Times New Roman"/>
          <w:b/>
          <w:sz w:val="24"/>
          <w:szCs w:val="24"/>
        </w:rPr>
      </w:pPr>
      <w:r w:rsidRPr="005A4259">
        <w:rPr>
          <w:rFonts w:ascii="Times New Roman" w:hAnsi="Times New Roman" w:cs="Times New Roman"/>
          <w:b/>
          <w:sz w:val="24"/>
          <w:szCs w:val="24"/>
        </w:rPr>
        <w:t>Par projekta „Zivju resursu pavairošana un atražošana Vecpiebalgas no</w:t>
      </w:r>
      <w:r w:rsidR="001306CC">
        <w:rPr>
          <w:rFonts w:ascii="Times New Roman" w:hAnsi="Times New Roman" w:cs="Times New Roman"/>
          <w:b/>
          <w:sz w:val="24"/>
          <w:szCs w:val="24"/>
        </w:rPr>
        <w:t>vada Alauksta ezerā” īstenošanu</w:t>
      </w:r>
    </w:p>
    <w:p w:rsidR="00045CAB" w:rsidRDefault="00590984" w:rsidP="00045CAB">
      <w:pPr>
        <w:pStyle w:val="Bezatstarpm"/>
        <w:rPr>
          <w:rFonts w:ascii="Times New Roman" w:hAnsi="Times New Roman" w:cs="Times New Roman"/>
          <w:sz w:val="24"/>
          <w:szCs w:val="24"/>
        </w:rPr>
      </w:pPr>
      <w:r>
        <w:rPr>
          <w:rFonts w:ascii="Times New Roman" w:hAnsi="Times New Roman" w:cs="Times New Roman"/>
          <w:sz w:val="24"/>
          <w:szCs w:val="24"/>
        </w:rPr>
        <w:t>Ziņo I.Asarīte-Kokina</w:t>
      </w:r>
    </w:p>
    <w:p w:rsidR="00590984" w:rsidRDefault="00590984" w:rsidP="00045CAB">
      <w:pPr>
        <w:pStyle w:val="Bezatstarpm"/>
        <w:rPr>
          <w:rFonts w:ascii="Times New Roman" w:hAnsi="Times New Roman" w:cs="Times New Roman"/>
          <w:sz w:val="24"/>
          <w:szCs w:val="24"/>
        </w:rPr>
      </w:pPr>
    </w:p>
    <w:p w:rsidR="00045CAB" w:rsidRDefault="00045CAB" w:rsidP="00590984">
      <w:pPr>
        <w:pStyle w:val="Bezatstarpm"/>
        <w:jc w:val="both"/>
        <w:rPr>
          <w:rFonts w:ascii="Times New Roman" w:hAnsi="Times New Roman" w:cs="Times New Roman"/>
          <w:sz w:val="24"/>
          <w:szCs w:val="24"/>
        </w:rPr>
      </w:pPr>
      <w:r>
        <w:rPr>
          <w:rFonts w:ascii="Times New Roman" w:hAnsi="Times New Roman" w:cs="Times New Roman"/>
          <w:sz w:val="24"/>
          <w:szCs w:val="24"/>
        </w:rPr>
        <w:tab/>
        <w:t>Pamatojoties uz 11.08.2009. MK</w:t>
      </w:r>
      <w:r w:rsidR="00590984">
        <w:rPr>
          <w:rFonts w:ascii="Times New Roman" w:hAnsi="Times New Roman" w:cs="Times New Roman"/>
          <w:sz w:val="24"/>
          <w:szCs w:val="24"/>
        </w:rPr>
        <w:t xml:space="preserve"> </w:t>
      </w:r>
      <w:r>
        <w:rPr>
          <w:rFonts w:ascii="Times New Roman" w:hAnsi="Times New Roman" w:cs="Times New Roman"/>
          <w:sz w:val="24"/>
          <w:szCs w:val="24"/>
        </w:rPr>
        <w:t>noteikumiem Nr.918 „Noteikumi par ūdenstilpju un rūpnieciskās zvejas tiesību nomu un zvejas tiesību izmantošanas kārtību” trešās daļas 11.punktu, Zivju fonda padome</w:t>
      </w:r>
      <w:r w:rsidR="009951D1">
        <w:rPr>
          <w:rFonts w:ascii="Times New Roman" w:hAnsi="Times New Roman" w:cs="Times New Roman"/>
          <w:sz w:val="24"/>
          <w:szCs w:val="24"/>
        </w:rPr>
        <w:t>s 2017.gada 17.janvāra lēmumu, Z</w:t>
      </w:r>
      <w:r>
        <w:rPr>
          <w:rFonts w:ascii="Times New Roman" w:hAnsi="Times New Roman" w:cs="Times New Roman"/>
          <w:sz w:val="24"/>
          <w:szCs w:val="24"/>
        </w:rPr>
        <w:t>emkopības ministrijas izsludināto kārtu pasākumam „ Zivju resursu pavairošana un atražošana publiskajās ūdenstilpēs un ūdenstilpēs, kurās zvejas tiesības pieder valstij, citās ūdenstilpēs, kas ir valsts vai pašvaldību īpašumā, kā arī privātajās upēs, kurās ir atļauta makšķerēšana”, apvienotās finanšu komitejas un sociālo, izglītības un kultūras jautājumu komitejas sēdes 16.02.2017. atzinumu (protokols Nr.2), atklāti balsojot</w:t>
      </w:r>
      <w:r w:rsidR="001306CC">
        <w:rPr>
          <w:rFonts w:ascii="Times New Roman" w:hAnsi="Times New Roman" w:cs="Times New Roman"/>
          <w:sz w:val="24"/>
          <w:szCs w:val="24"/>
        </w:rPr>
        <w:t>:</w:t>
      </w:r>
      <w:r>
        <w:rPr>
          <w:rFonts w:ascii="Times New Roman" w:hAnsi="Times New Roman" w:cs="Times New Roman"/>
          <w:sz w:val="24"/>
          <w:szCs w:val="24"/>
        </w:rPr>
        <w:t xml:space="preserve"> </w:t>
      </w:r>
      <w:r w:rsidR="00590984" w:rsidRPr="00A4584B">
        <w:rPr>
          <w:rFonts w:ascii="Times New Roman" w:hAnsi="Times New Roman" w:cs="Times New Roman"/>
          <w:b/>
          <w:sz w:val="24"/>
          <w:szCs w:val="24"/>
        </w:rPr>
        <w:t>PAR</w:t>
      </w:r>
      <w:r w:rsidR="00590984" w:rsidRPr="00A4584B">
        <w:rPr>
          <w:rFonts w:ascii="Times New Roman" w:hAnsi="Times New Roman" w:cs="Times New Roman"/>
          <w:sz w:val="24"/>
          <w:szCs w:val="24"/>
        </w:rPr>
        <w:t xml:space="preserve"> –</w:t>
      </w:r>
      <w:r w:rsidR="00590984" w:rsidRPr="00A4584B">
        <w:t xml:space="preserve"> </w:t>
      </w:r>
      <w:r w:rsidR="00590984" w:rsidRPr="00A4584B">
        <w:rPr>
          <w:rFonts w:ascii="Times New Roman" w:hAnsi="Times New Roman" w:cs="Times New Roman"/>
          <w:sz w:val="24"/>
          <w:szCs w:val="24"/>
        </w:rPr>
        <w:t xml:space="preserve">I.Radziņa, V.Melbārdis, D.Skrastiņa, E.Bērzkalns, I.Navra, L.Grudule, J.Vīlips, E.Frīdvalde-Andersone, </w:t>
      </w:r>
      <w:r w:rsidR="00590984" w:rsidRPr="00A4584B">
        <w:rPr>
          <w:rFonts w:ascii="Times New Roman" w:hAnsi="Times New Roman" w:cs="Times New Roman"/>
          <w:b/>
          <w:sz w:val="24"/>
          <w:szCs w:val="24"/>
        </w:rPr>
        <w:t>PRET</w:t>
      </w:r>
      <w:r w:rsidR="00590984" w:rsidRPr="00A4584B">
        <w:rPr>
          <w:rFonts w:ascii="Times New Roman" w:hAnsi="Times New Roman" w:cs="Times New Roman"/>
          <w:sz w:val="24"/>
          <w:szCs w:val="24"/>
        </w:rPr>
        <w:t xml:space="preserve"> </w:t>
      </w:r>
      <w:r w:rsidR="00590984" w:rsidRPr="00A4584B">
        <w:rPr>
          <w:rFonts w:ascii="Times New Roman" w:hAnsi="Times New Roman" w:cs="Times New Roman"/>
          <w:bCs/>
          <w:sz w:val="24"/>
          <w:szCs w:val="24"/>
        </w:rPr>
        <w:t>– nav,</w:t>
      </w:r>
      <w:r w:rsidR="00590984" w:rsidRPr="00A4584B">
        <w:rPr>
          <w:rFonts w:ascii="Times New Roman" w:hAnsi="Times New Roman" w:cs="Times New Roman"/>
          <w:sz w:val="24"/>
          <w:szCs w:val="24"/>
        </w:rPr>
        <w:t xml:space="preserve">  </w:t>
      </w:r>
      <w:r w:rsidR="00590984" w:rsidRPr="00A4584B">
        <w:rPr>
          <w:rFonts w:ascii="Times New Roman" w:hAnsi="Times New Roman" w:cs="Times New Roman"/>
          <w:b/>
          <w:sz w:val="24"/>
          <w:szCs w:val="24"/>
        </w:rPr>
        <w:t>ATTURAS</w:t>
      </w:r>
      <w:r w:rsidR="00590984" w:rsidRPr="00A4584B">
        <w:rPr>
          <w:rFonts w:ascii="Times New Roman" w:hAnsi="Times New Roman" w:cs="Times New Roman"/>
          <w:sz w:val="24"/>
          <w:szCs w:val="24"/>
        </w:rPr>
        <w:t xml:space="preserve"> – nav</w:t>
      </w:r>
      <w:r>
        <w:rPr>
          <w:rFonts w:ascii="Times New Roman" w:hAnsi="Times New Roman" w:cs="Times New Roman"/>
          <w:sz w:val="24"/>
          <w:szCs w:val="24"/>
        </w:rPr>
        <w:t>,</w:t>
      </w:r>
    </w:p>
    <w:p w:rsidR="00045CAB" w:rsidRPr="005A4259" w:rsidRDefault="00045CAB" w:rsidP="00045CAB">
      <w:pPr>
        <w:pStyle w:val="Bezatstarpm"/>
        <w:rPr>
          <w:rFonts w:ascii="Times New Roman" w:hAnsi="Times New Roman" w:cs="Times New Roman"/>
          <w:b/>
          <w:sz w:val="24"/>
          <w:szCs w:val="24"/>
        </w:rPr>
      </w:pPr>
      <w:r w:rsidRPr="005A4259">
        <w:rPr>
          <w:rFonts w:ascii="Times New Roman" w:hAnsi="Times New Roman" w:cs="Times New Roman"/>
          <w:b/>
          <w:sz w:val="24"/>
          <w:szCs w:val="24"/>
        </w:rPr>
        <w:t>Vecpiebalgas novada dome nolemj:</w:t>
      </w:r>
    </w:p>
    <w:p w:rsidR="00045CAB" w:rsidRDefault="00045CAB" w:rsidP="00590984">
      <w:pPr>
        <w:pStyle w:val="Bezatstarpm"/>
        <w:numPr>
          <w:ilvl w:val="0"/>
          <w:numId w:val="12"/>
        </w:numPr>
        <w:ind w:left="709"/>
        <w:jc w:val="both"/>
        <w:rPr>
          <w:rFonts w:ascii="Times New Roman" w:hAnsi="Times New Roman" w:cs="Times New Roman"/>
          <w:sz w:val="24"/>
          <w:szCs w:val="24"/>
        </w:rPr>
      </w:pPr>
      <w:r>
        <w:rPr>
          <w:rFonts w:ascii="Times New Roman" w:hAnsi="Times New Roman" w:cs="Times New Roman"/>
          <w:sz w:val="24"/>
          <w:szCs w:val="24"/>
        </w:rPr>
        <w:t>Iesniegt projektu „Zivju resursu pavairošana un atražošana Vecpiebalgas novada Alauksta ezerā”.</w:t>
      </w:r>
    </w:p>
    <w:p w:rsidR="00045CAB" w:rsidRDefault="00045CAB" w:rsidP="00590984">
      <w:pPr>
        <w:pStyle w:val="Bezatstarpm"/>
        <w:numPr>
          <w:ilvl w:val="0"/>
          <w:numId w:val="12"/>
        </w:numPr>
        <w:ind w:left="709"/>
        <w:jc w:val="both"/>
        <w:rPr>
          <w:rFonts w:ascii="Times New Roman" w:hAnsi="Times New Roman" w:cs="Times New Roman"/>
          <w:sz w:val="24"/>
          <w:szCs w:val="24"/>
        </w:rPr>
      </w:pPr>
      <w:r>
        <w:rPr>
          <w:rFonts w:ascii="Times New Roman" w:hAnsi="Times New Roman" w:cs="Times New Roman"/>
          <w:sz w:val="24"/>
          <w:szCs w:val="24"/>
        </w:rPr>
        <w:t>Zivju fonda finansējums 6 000 euro.</w:t>
      </w:r>
    </w:p>
    <w:p w:rsidR="00045CAB" w:rsidRDefault="00045CAB" w:rsidP="00590984">
      <w:pPr>
        <w:pStyle w:val="Bezatstarpm"/>
        <w:numPr>
          <w:ilvl w:val="0"/>
          <w:numId w:val="12"/>
        </w:numPr>
        <w:ind w:left="709"/>
        <w:jc w:val="both"/>
        <w:rPr>
          <w:rFonts w:ascii="Times New Roman" w:hAnsi="Times New Roman" w:cs="Times New Roman"/>
          <w:sz w:val="24"/>
          <w:szCs w:val="24"/>
        </w:rPr>
      </w:pPr>
      <w:r>
        <w:rPr>
          <w:rFonts w:ascii="Times New Roman" w:hAnsi="Times New Roman" w:cs="Times New Roman"/>
          <w:sz w:val="24"/>
          <w:szCs w:val="24"/>
        </w:rPr>
        <w:t>Projekta ietvaros plānots ielaist 27 000 zandartu mazuļus.</w:t>
      </w:r>
    </w:p>
    <w:p w:rsidR="00045CAB" w:rsidRDefault="00045CAB" w:rsidP="00590984">
      <w:pPr>
        <w:pStyle w:val="Bezatstarpm"/>
        <w:numPr>
          <w:ilvl w:val="0"/>
          <w:numId w:val="12"/>
        </w:numPr>
        <w:ind w:left="709"/>
        <w:jc w:val="both"/>
        <w:rPr>
          <w:rFonts w:ascii="Times New Roman" w:hAnsi="Times New Roman" w:cs="Times New Roman"/>
          <w:sz w:val="24"/>
          <w:szCs w:val="24"/>
        </w:rPr>
      </w:pPr>
      <w:r>
        <w:rPr>
          <w:rFonts w:ascii="Times New Roman" w:hAnsi="Times New Roman" w:cs="Times New Roman"/>
          <w:sz w:val="24"/>
          <w:szCs w:val="24"/>
        </w:rPr>
        <w:t>Vecpiebalgas novada pašvaldības līdzfinansējums 21% PVN apmērā.</w:t>
      </w:r>
    </w:p>
    <w:p w:rsidR="00045CAB" w:rsidRDefault="00045CAB" w:rsidP="00590984">
      <w:pPr>
        <w:pStyle w:val="Bezatstarpm"/>
        <w:numPr>
          <w:ilvl w:val="0"/>
          <w:numId w:val="12"/>
        </w:numPr>
        <w:ind w:left="709"/>
        <w:jc w:val="both"/>
        <w:rPr>
          <w:rFonts w:ascii="Times New Roman" w:hAnsi="Times New Roman" w:cs="Times New Roman"/>
          <w:sz w:val="24"/>
          <w:szCs w:val="24"/>
        </w:rPr>
      </w:pPr>
      <w:r>
        <w:rPr>
          <w:rFonts w:ascii="Times New Roman" w:hAnsi="Times New Roman" w:cs="Times New Roman"/>
          <w:sz w:val="24"/>
          <w:szCs w:val="24"/>
        </w:rPr>
        <w:t>Projekts jāiesniedz līdz 2017.gada 28.februārim.</w:t>
      </w:r>
    </w:p>
    <w:p w:rsidR="00045CAB" w:rsidRDefault="00045CAB" w:rsidP="00590984">
      <w:pPr>
        <w:pStyle w:val="Bezatstarpm"/>
        <w:numPr>
          <w:ilvl w:val="0"/>
          <w:numId w:val="12"/>
        </w:numPr>
        <w:ind w:left="709"/>
        <w:jc w:val="both"/>
        <w:rPr>
          <w:rFonts w:ascii="Times New Roman" w:hAnsi="Times New Roman" w:cs="Times New Roman"/>
          <w:sz w:val="24"/>
          <w:szCs w:val="24"/>
        </w:rPr>
      </w:pPr>
      <w:r>
        <w:rPr>
          <w:rFonts w:ascii="Times New Roman" w:hAnsi="Times New Roman" w:cs="Times New Roman"/>
          <w:sz w:val="24"/>
          <w:szCs w:val="24"/>
        </w:rPr>
        <w:t>Projekta īstenošanai ņemt kredītu Valsts kasē.</w:t>
      </w:r>
    </w:p>
    <w:p w:rsidR="001306CC" w:rsidRDefault="001306CC" w:rsidP="001306CC">
      <w:pPr>
        <w:pStyle w:val="Bezatstarpm"/>
        <w:ind w:left="709"/>
        <w:jc w:val="both"/>
        <w:rPr>
          <w:rFonts w:ascii="Times New Roman" w:hAnsi="Times New Roman" w:cs="Times New Roman"/>
          <w:sz w:val="24"/>
          <w:szCs w:val="24"/>
        </w:rPr>
      </w:pPr>
    </w:p>
    <w:p w:rsidR="00045CAB" w:rsidRDefault="00045CAB" w:rsidP="00045CAB">
      <w:pPr>
        <w:pStyle w:val="Bezatstarpm"/>
        <w:rPr>
          <w:rFonts w:ascii="Times New Roman" w:hAnsi="Times New Roman" w:cs="Times New Roman"/>
          <w:sz w:val="24"/>
          <w:szCs w:val="24"/>
        </w:rPr>
      </w:pPr>
    </w:p>
    <w:p w:rsidR="00590984" w:rsidRDefault="00590984" w:rsidP="00590984">
      <w:pPr>
        <w:pStyle w:val="Bezatstarpm"/>
        <w:pBdr>
          <w:bottom w:val="single" w:sz="4" w:space="1" w:color="auto"/>
        </w:pBdr>
        <w:jc w:val="center"/>
        <w:rPr>
          <w:rFonts w:ascii="Times New Roman" w:hAnsi="Times New Roman" w:cs="Times New Roman"/>
          <w:b/>
          <w:sz w:val="24"/>
          <w:szCs w:val="24"/>
        </w:rPr>
      </w:pPr>
      <w:r>
        <w:rPr>
          <w:rFonts w:ascii="Times New Roman" w:hAnsi="Times New Roman" w:cs="Times New Roman"/>
          <w:b/>
          <w:sz w:val="24"/>
          <w:szCs w:val="24"/>
        </w:rPr>
        <w:t>12.</w:t>
      </w:r>
    </w:p>
    <w:p w:rsidR="00045CAB" w:rsidRPr="005A4259" w:rsidRDefault="00045CAB" w:rsidP="00590984">
      <w:pPr>
        <w:pStyle w:val="Bezatstarpm"/>
        <w:pBdr>
          <w:bottom w:val="single" w:sz="4" w:space="1" w:color="auto"/>
        </w:pBdr>
        <w:jc w:val="center"/>
        <w:rPr>
          <w:rFonts w:ascii="Times New Roman" w:hAnsi="Times New Roman" w:cs="Times New Roman"/>
          <w:b/>
          <w:sz w:val="24"/>
          <w:szCs w:val="24"/>
        </w:rPr>
      </w:pPr>
      <w:r w:rsidRPr="005A4259">
        <w:rPr>
          <w:rFonts w:ascii="Times New Roman" w:hAnsi="Times New Roman" w:cs="Times New Roman"/>
          <w:b/>
          <w:sz w:val="24"/>
          <w:szCs w:val="24"/>
        </w:rPr>
        <w:t xml:space="preserve">Par projekta „Zivju resursu pavairošana un atražošana Vecpiebalgas novada </w:t>
      </w:r>
      <w:r>
        <w:rPr>
          <w:rFonts w:ascii="Times New Roman" w:hAnsi="Times New Roman" w:cs="Times New Roman"/>
          <w:b/>
          <w:sz w:val="24"/>
          <w:szCs w:val="24"/>
        </w:rPr>
        <w:t>Ineša</w:t>
      </w:r>
      <w:r w:rsidR="001306CC">
        <w:rPr>
          <w:rFonts w:ascii="Times New Roman" w:hAnsi="Times New Roman" w:cs="Times New Roman"/>
          <w:b/>
          <w:sz w:val="24"/>
          <w:szCs w:val="24"/>
        </w:rPr>
        <w:t xml:space="preserve"> ezerā” īstenošanu</w:t>
      </w:r>
    </w:p>
    <w:p w:rsidR="00590984" w:rsidRDefault="00590984" w:rsidP="00590984">
      <w:pPr>
        <w:pStyle w:val="Bezatstarpm"/>
        <w:rPr>
          <w:rFonts w:ascii="Times New Roman" w:hAnsi="Times New Roman" w:cs="Times New Roman"/>
          <w:sz w:val="24"/>
          <w:szCs w:val="24"/>
        </w:rPr>
      </w:pPr>
      <w:r>
        <w:rPr>
          <w:rFonts w:ascii="Times New Roman" w:hAnsi="Times New Roman" w:cs="Times New Roman"/>
          <w:sz w:val="24"/>
          <w:szCs w:val="24"/>
        </w:rPr>
        <w:t>Ziņo I.Asarīte-Kokina</w:t>
      </w:r>
    </w:p>
    <w:p w:rsidR="00045CAB" w:rsidRDefault="00045CAB" w:rsidP="00045CAB">
      <w:pPr>
        <w:pStyle w:val="Bezatstarpm"/>
        <w:rPr>
          <w:rFonts w:ascii="Times New Roman" w:hAnsi="Times New Roman" w:cs="Times New Roman"/>
          <w:sz w:val="24"/>
          <w:szCs w:val="24"/>
        </w:rPr>
      </w:pPr>
    </w:p>
    <w:p w:rsidR="00045CAB" w:rsidRDefault="00045CAB" w:rsidP="00590984">
      <w:pPr>
        <w:pStyle w:val="Bezatstarpm"/>
        <w:jc w:val="both"/>
        <w:rPr>
          <w:rFonts w:ascii="Times New Roman" w:hAnsi="Times New Roman" w:cs="Times New Roman"/>
          <w:sz w:val="24"/>
          <w:szCs w:val="24"/>
        </w:rPr>
      </w:pPr>
      <w:r>
        <w:rPr>
          <w:rFonts w:ascii="Times New Roman" w:hAnsi="Times New Roman" w:cs="Times New Roman"/>
          <w:sz w:val="24"/>
          <w:szCs w:val="24"/>
        </w:rPr>
        <w:tab/>
        <w:t>Pamatojoties uz 11.08.2009. MK noteikumiem Nr.918 „Noteikumi par ūdenstilpju un rūpnieciskās zvejas tiesību nomu un zvejas tiesību izmantošanas kārtību” trešās daļas 11.punktu, Zivju fonda padome</w:t>
      </w:r>
      <w:r w:rsidR="009951D1">
        <w:rPr>
          <w:rFonts w:ascii="Times New Roman" w:hAnsi="Times New Roman" w:cs="Times New Roman"/>
          <w:sz w:val="24"/>
          <w:szCs w:val="24"/>
        </w:rPr>
        <w:t>s 2017.gada 17.janvāra lēmumu, Z</w:t>
      </w:r>
      <w:r>
        <w:rPr>
          <w:rFonts w:ascii="Times New Roman" w:hAnsi="Times New Roman" w:cs="Times New Roman"/>
          <w:sz w:val="24"/>
          <w:szCs w:val="24"/>
        </w:rPr>
        <w:t>emkopības ministrijas izsludināto kārtu pasākumam „ Zivju resursu pavairošana un atražošana publiskajās ūdenstilpēs un ūdenstilpēs, kurās zvejas tiesības pieder valstij, citās ūdenstilpēs, kas ir valsts vai pašvaldību īpašumā, kā arī privātajās upēs, kurās ir atļauta makšķerēšana”, apvienotās finanšu komitejas un sociālo, izglītības un kultūras jautājumu komitejas sēdes 16.02.2017. atzinumu (protokols Nr.2), atklāti balsojot</w:t>
      </w:r>
      <w:r w:rsidR="001306CC">
        <w:rPr>
          <w:rFonts w:ascii="Times New Roman" w:hAnsi="Times New Roman" w:cs="Times New Roman"/>
          <w:sz w:val="24"/>
          <w:szCs w:val="24"/>
        </w:rPr>
        <w:t>:</w:t>
      </w:r>
      <w:r>
        <w:rPr>
          <w:rFonts w:ascii="Times New Roman" w:hAnsi="Times New Roman" w:cs="Times New Roman"/>
          <w:sz w:val="24"/>
          <w:szCs w:val="24"/>
        </w:rPr>
        <w:t xml:space="preserve"> </w:t>
      </w:r>
      <w:r w:rsidR="00590984" w:rsidRPr="00A4584B">
        <w:rPr>
          <w:rFonts w:ascii="Times New Roman" w:hAnsi="Times New Roman" w:cs="Times New Roman"/>
          <w:b/>
          <w:sz w:val="24"/>
          <w:szCs w:val="24"/>
        </w:rPr>
        <w:t>PAR</w:t>
      </w:r>
      <w:r w:rsidR="00590984" w:rsidRPr="00A4584B">
        <w:rPr>
          <w:rFonts w:ascii="Times New Roman" w:hAnsi="Times New Roman" w:cs="Times New Roman"/>
          <w:sz w:val="24"/>
          <w:szCs w:val="24"/>
        </w:rPr>
        <w:t xml:space="preserve"> –</w:t>
      </w:r>
      <w:r w:rsidR="00590984" w:rsidRPr="00A4584B">
        <w:t xml:space="preserve"> </w:t>
      </w:r>
      <w:r w:rsidR="00590984" w:rsidRPr="00A4584B">
        <w:rPr>
          <w:rFonts w:ascii="Times New Roman" w:hAnsi="Times New Roman" w:cs="Times New Roman"/>
          <w:sz w:val="24"/>
          <w:szCs w:val="24"/>
        </w:rPr>
        <w:t xml:space="preserve">I.Radziņa, V.Melbārdis, D.Skrastiņa, E.Bērzkalns, I.Navra, L.Grudule, J.Vīlips, E.Frīdvalde-Andersone, </w:t>
      </w:r>
      <w:r w:rsidR="00590984" w:rsidRPr="00A4584B">
        <w:rPr>
          <w:rFonts w:ascii="Times New Roman" w:hAnsi="Times New Roman" w:cs="Times New Roman"/>
          <w:b/>
          <w:sz w:val="24"/>
          <w:szCs w:val="24"/>
        </w:rPr>
        <w:t>PRET</w:t>
      </w:r>
      <w:r w:rsidR="00590984" w:rsidRPr="00A4584B">
        <w:rPr>
          <w:rFonts w:ascii="Times New Roman" w:hAnsi="Times New Roman" w:cs="Times New Roman"/>
          <w:sz w:val="24"/>
          <w:szCs w:val="24"/>
        </w:rPr>
        <w:t xml:space="preserve"> </w:t>
      </w:r>
      <w:r w:rsidR="00590984" w:rsidRPr="00A4584B">
        <w:rPr>
          <w:rFonts w:ascii="Times New Roman" w:hAnsi="Times New Roman" w:cs="Times New Roman"/>
          <w:bCs/>
          <w:sz w:val="24"/>
          <w:szCs w:val="24"/>
        </w:rPr>
        <w:t>– nav,</w:t>
      </w:r>
      <w:r w:rsidR="00590984" w:rsidRPr="00A4584B">
        <w:rPr>
          <w:rFonts w:ascii="Times New Roman" w:hAnsi="Times New Roman" w:cs="Times New Roman"/>
          <w:sz w:val="24"/>
          <w:szCs w:val="24"/>
        </w:rPr>
        <w:t xml:space="preserve">  </w:t>
      </w:r>
      <w:r w:rsidR="00590984" w:rsidRPr="00A4584B">
        <w:rPr>
          <w:rFonts w:ascii="Times New Roman" w:hAnsi="Times New Roman" w:cs="Times New Roman"/>
          <w:b/>
          <w:sz w:val="24"/>
          <w:szCs w:val="24"/>
        </w:rPr>
        <w:t>ATTURAS</w:t>
      </w:r>
      <w:r w:rsidR="00590984" w:rsidRPr="00A4584B">
        <w:rPr>
          <w:rFonts w:ascii="Times New Roman" w:hAnsi="Times New Roman" w:cs="Times New Roman"/>
          <w:sz w:val="24"/>
          <w:szCs w:val="24"/>
        </w:rPr>
        <w:t xml:space="preserve"> – nav</w:t>
      </w:r>
      <w:r>
        <w:rPr>
          <w:rFonts w:ascii="Times New Roman" w:hAnsi="Times New Roman" w:cs="Times New Roman"/>
          <w:sz w:val="24"/>
          <w:szCs w:val="24"/>
        </w:rPr>
        <w:t>,</w:t>
      </w:r>
    </w:p>
    <w:p w:rsidR="00045CAB" w:rsidRPr="005A4259" w:rsidRDefault="00045CAB" w:rsidP="00045CAB">
      <w:pPr>
        <w:pStyle w:val="Bezatstarpm"/>
        <w:rPr>
          <w:rFonts w:ascii="Times New Roman" w:hAnsi="Times New Roman" w:cs="Times New Roman"/>
          <w:b/>
          <w:sz w:val="24"/>
          <w:szCs w:val="24"/>
        </w:rPr>
      </w:pPr>
      <w:r w:rsidRPr="005A4259">
        <w:rPr>
          <w:rFonts w:ascii="Times New Roman" w:hAnsi="Times New Roman" w:cs="Times New Roman"/>
          <w:b/>
          <w:sz w:val="24"/>
          <w:szCs w:val="24"/>
        </w:rPr>
        <w:t>Vecpiebalgas novada dome nolemj:</w:t>
      </w:r>
    </w:p>
    <w:p w:rsidR="00045CAB" w:rsidRDefault="00045CAB" w:rsidP="00590984">
      <w:pPr>
        <w:pStyle w:val="Bezatstarpm"/>
        <w:numPr>
          <w:ilvl w:val="0"/>
          <w:numId w:val="13"/>
        </w:numPr>
        <w:ind w:left="709"/>
        <w:jc w:val="both"/>
        <w:rPr>
          <w:rFonts w:ascii="Times New Roman" w:hAnsi="Times New Roman" w:cs="Times New Roman"/>
          <w:sz w:val="24"/>
          <w:szCs w:val="24"/>
        </w:rPr>
      </w:pPr>
      <w:r>
        <w:rPr>
          <w:rFonts w:ascii="Times New Roman" w:hAnsi="Times New Roman" w:cs="Times New Roman"/>
          <w:sz w:val="24"/>
          <w:szCs w:val="24"/>
        </w:rPr>
        <w:t>Iesniegt projektu „Zivju resursu pavairošana un atražošana Vecpiebalgas novada Ineša ezerā”.</w:t>
      </w:r>
    </w:p>
    <w:p w:rsidR="00045CAB" w:rsidRDefault="00045CAB" w:rsidP="00590984">
      <w:pPr>
        <w:pStyle w:val="Bezatstarpm"/>
        <w:numPr>
          <w:ilvl w:val="0"/>
          <w:numId w:val="13"/>
        </w:numPr>
        <w:ind w:left="709"/>
        <w:jc w:val="both"/>
        <w:rPr>
          <w:rFonts w:ascii="Times New Roman" w:hAnsi="Times New Roman" w:cs="Times New Roman"/>
          <w:sz w:val="24"/>
          <w:szCs w:val="24"/>
        </w:rPr>
      </w:pPr>
      <w:r>
        <w:rPr>
          <w:rFonts w:ascii="Times New Roman" w:hAnsi="Times New Roman" w:cs="Times New Roman"/>
          <w:sz w:val="24"/>
          <w:szCs w:val="24"/>
        </w:rPr>
        <w:t>Zivju fonda finansējums 6 000 euro.</w:t>
      </w:r>
    </w:p>
    <w:p w:rsidR="00045CAB" w:rsidRDefault="00045CAB" w:rsidP="00590984">
      <w:pPr>
        <w:pStyle w:val="Bezatstarpm"/>
        <w:numPr>
          <w:ilvl w:val="0"/>
          <w:numId w:val="13"/>
        </w:numPr>
        <w:ind w:left="709"/>
        <w:jc w:val="both"/>
        <w:rPr>
          <w:rFonts w:ascii="Times New Roman" w:hAnsi="Times New Roman" w:cs="Times New Roman"/>
          <w:sz w:val="24"/>
          <w:szCs w:val="24"/>
        </w:rPr>
      </w:pPr>
      <w:r>
        <w:rPr>
          <w:rFonts w:ascii="Times New Roman" w:hAnsi="Times New Roman" w:cs="Times New Roman"/>
          <w:sz w:val="24"/>
          <w:szCs w:val="24"/>
        </w:rPr>
        <w:t>Projekta ietvaros plānots ielaist 27 000 zandartu mazuļus.</w:t>
      </w:r>
    </w:p>
    <w:p w:rsidR="00045CAB" w:rsidRDefault="00045CAB" w:rsidP="00590984">
      <w:pPr>
        <w:pStyle w:val="Bezatstarpm"/>
        <w:numPr>
          <w:ilvl w:val="0"/>
          <w:numId w:val="13"/>
        </w:numPr>
        <w:ind w:left="709"/>
        <w:jc w:val="both"/>
        <w:rPr>
          <w:rFonts w:ascii="Times New Roman" w:hAnsi="Times New Roman" w:cs="Times New Roman"/>
          <w:sz w:val="24"/>
          <w:szCs w:val="24"/>
        </w:rPr>
      </w:pPr>
      <w:r>
        <w:rPr>
          <w:rFonts w:ascii="Times New Roman" w:hAnsi="Times New Roman" w:cs="Times New Roman"/>
          <w:sz w:val="24"/>
          <w:szCs w:val="24"/>
        </w:rPr>
        <w:t>Vecpiebalgas novada pašvaldības līdzfinansējums 21% PVN apmērā.</w:t>
      </w:r>
    </w:p>
    <w:p w:rsidR="00045CAB" w:rsidRDefault="00045CAB" w:rsidP="00590984">
      <w:pPr>
        <w:pStyle w:val="Bezatstarpm"/>
        <w:numPr>
          <w:ilvl w:val="0"/>
          <w:numId w:val="13"/>
        </w:numPr>
        <w:ind w:left="709"/>
        <w:jc w:val="both"/>
        <w:rPr>
          <w:rFonts w:ascii="Times New Roman" w:hAnsi="Times New Roman" w:cs="Times New Roman"/>
          <w:sz w:val="24"/>
          <w:szCs w:val="24"/>
        </w:rPr>
      </w:pPr>
      <w:r>
        <w:rPr>
          <w:rFonts w:ascii="Times New Roman" w:hAnsi="Times New Roman" w:cs="Times New Roman"/>
          <w:sz w:val="24"/>
          <w:szCs w:val="24"/>
        </w:rPr>
        <w:t>Projekts jāiesniedz līdz 2017.gada 28.februārim.</w:t>
      </w:r>
    </w:p>
    <w:p w:rsidR="00045CAB" w:rsidRDefault="00045CAB" w:rsidP="00590984">
      <w:pPr>
        <w:pStyle w:val="Bezatstarpm"/>
        <w:numPr>
          <w:ilvl w:val="0"/>
          <w:numId w:val="13"/>
        </w:numPr>
        <w:ind w:left="709"/>
        <w:jc w:val="both"/>
        <w:rPr>
          <w:rFonts w:ascii="Times New Roman" w:hAnsi="Times New Roman" w:cs="Times New Roman"/>
          <w:sz w:val="24"/>
          <w:szCs w:val="24"/>
        </w:rPr>
      </w:pPr>
      <w:r>
        <w:rPr>
          <w:rFonts w:ascii="Times New Roman" w:hAnsi="Times New Roman" w:cs="Times New Roman"/>
          <w:sz w:val="24"/>
          <w:szCs w:val="24"/>
        </w:rPr>
        <w:t>Projekta īstenošanai ņemt kredītu Valsts kasē.</w:t>
      </w:r>
    </w:p>
    <w:p w:rsidR="00045CAB" w:rsidRDefault="00045CAB" w:rsidP="00045CAB">
      <w:pPr>
        <w:pStyle w:val="Bezatstarpm"/>
        <w:rPr>
          <w:rFonts w:ascii="Times New Roman" w:hAnsi="Times New Roman" w:cs="Times New Roman"/>
          <w:sz w:val="24"/>
          <w:szCs w:val="24"/>
        </w:rPr>
      </w:pPr>
    </w:p>
    <w:p w:rsidR="00045CAB" w:rsidRDefault="00045CAB" w:rsidP="00777BD0">
      <w:pPr>
        <w:pStyle w:val="Bezatstarpm"/>
        <w:jc w:val="center"/>
        <w:rPr>
          <w:rFonts w:ascii="Times New Roman" w:hAnsi="Times New Roman" w:cs="Times New Roman"/>
          <w:sz w:val="24"/>
          <w:szCs w:val="24"/>
        </w:rPr>
      </w:pPr>
    </w:p>
    <w:p w:rsidR="00777BD0" w:rsidRDefault="00777BD0" w:rsidP="00777BD0">
      <w:pPr>
        <w:pStyle w:val="Bezatstarpm"/>
        <w:jc w:val="center"/>
        <w:rPr>
          <w:rFonts w:ascii="Times New Roman" w:hAnsi="Times New Roman" w:cs="Times New Roman"/>
          <w:b/>
          <w:sz w:val="24"/>
          <w:szCs w:val="24"/>
        </w:rPr>
      </w:pPr>
      <w:r>
        <w:rPr>
          <w:rFonts w:ascii="Times New Roman" w:hAnsi="Times New Roman" w:cs="Times New Roman"/>
          <w:b/>
          <w:sz w:val="24"/>
          <w:szCs w:val="24"/>
        </w:rPr>
        <w:t>13.</w:t>
      </w:r>
    </w:p>
    <w:p w:rsidR="00045CAB" w:rsidRPr="005A4259" w:rsidRDefault="00045CAB" w:rsidP="00777BD0">
      <w:pPr>
        <w:pStyle w:val="Bezatstarpm"/>
        <w:pBdr>
          <w:bottom w:val="single" w:sz="4" w:space="1" w:color="auto"/>
        </w:pBdr>
        <w:jc w:val="center"/>
        <w:rPr>
          <w:rFonts w:ascii="Times New Roman" w:hAnsi="Times New Roman" w:cs="Times New Roman"/>
          <w:b/>
          <w:sz w:val="24"/>
          <w:szCs w:val="24"/>
        </w:rPr>
      </w:pPr>
      <w:r w:rsidRPr="005A4259">
        <w:rPr>
          <w:rFonts w:ascii="Times New Roman" w:hAnsi="Times New Roman" w:cs="Times New Roman"/>
          <w:b/>
          <w:sz w:val="24"/>
          <w:szCs w:val="24"/>
        </w:rPr>
        <w:t xml:space="preserve">Par projekta „Zivju resursu pavairošana un atražošana Vecpiebalgas novada </w:t>
      </w:r>
      <w:r>
        <w:rPr>
          <w:rFonts w:ascii="Times New Roman" w:hAnsi="Times New Roman" w:cs="Times New Roman"/>
          <w:b/>
          <w:sz w:val="24"/>
          <w:szCs w:val="24"/>
        </w:rPr>
        <w:t>Juvera un Taurenes</w:t>
      </w:r>
      <w:r w:rsidRPr="005A4259">
        <w:rPr>
          <w:rFonts w:ascii="Times New Roman" w:hAnsi="Times New Roman" w:cs="Times New Roman"/>
          <w:b/>
          <w:sz w:val="24"/>
          <w:szCs w:val="24"/>
        </w:rPr>
        <w:t xml:space="preserve"> ezer</w:t>
      </w:r>
      <w:r>
        <w:rPr>
          <w:rFonts w:ascii="Times New Roman" w:hAnsi="Times New Roman" w:cs="Times New Roman"/>
          <w:b/>
          <w:sz w:val="24"/>
          <w:szCs w:val="24"/>
        </w:rPr>
        <w:t>os</w:t>
      </w:r>
      <w:r w:rsidR="001306CC">
        <w:rPr>
          <w:rFonts w:ascii="Times New Roman" w:hAnsi="Times New Roman" w:cs="Times New Roman"/>
          <w:b/>
          <w:sz w:val="24"/>
          <w:szCs w:val="24"/>
        </w:rPr>
        <w:t>” īstenošanu</w:t>
      </w:r>
    </w:p>
    <w:p w:rsidR="00777BD0" w:rsidRDefault="00777BD0" w:rsidP="00777BD0">
      <w:pPr>
        <w:pStyle w:val="Bezatstarpm"/>
        <w:rPr>
          <w:rFonts w:ascii="Times New Roman" w:hAnsi="Times New Roman" w:cs="Times New Roman"/>
          <w:sz w:val="24"/>
          <w:szCs w:val="24"/>
        </w:rPr>
      </w:pPr>
      <w:r>
        <w:rPr>
          <w:rFonts w:ascii="Times New Roman" w:hAnsi="Times New Roman" w:cs="Times New Roman"/>
          <w:sz w:val="24"/>
          <w:szCs w:val="24"/>
        </w:rPr>
        <w:t>Ziņo I.Asarīte-Kokina</w:t>
      </w:r>
    </w:p>
    <w:p w:rsidR="00045CAB" w:rsidRDefault="00045CAB" w:rsidP="00777BD0">
      <w:pPr>
        <w:pStyle w:val="Bezatstarpm"/>
        <w:jc w:val="both"/>
        <w:rPr>
          <w:rFonts w:ascii="Times New Roman" w:hAnsi="Times New Roman" w:cs="Times New Roman"/>
          <w:sz w:val="24"/>
          <w:szCs w:val="24"/>
        </w:rPr>
      </w:pPr>
    </w:p>
    <w:p w:rsidR="00045CAB" w:rsidRDefault="00045CAB" w:rsidP="00777BD0">
      <w:pPr>
        <w:pStyle w:val="Bezatstarpm"/>
        <w:jc w:val="both"/>
        <w:rPr>
          <w:rFonts w:ascii="Times New Roman" w:hAnsi="Times New Roman" w:cs="Times New Roman"/>
          <w:sz w:val="24"/>
          <w:szCs w:val="24"/>
        </w:rPr>
      </w:pPr>
      <w:r>
        <w:rPr>
          <w:rFonts w:ascii="Times New Roman" w:hAnsi="Times New Roman" w:cs="Times New Roman"/>
          <w:sz w:val="24"/>
          <w:szCs w:val="24"/>
        </w:rPr>
        <w:tab/>
        <w:t>Pamatojoties uz 11.08.2009. MK noteikumiem Nr.918 „Noteikumi par ūdenstilpju un rūpnieciskās zvejas tiesību nomu un zvejas tiesību izmantošanas kārtību” trešās daļas 11.punktu, Zivju fonda padome</w:t>
      </w:r>
      <w:r w:rsidR="009951D1">
        <w:rPr>
          <w:rFonts w:ascii="Times New Roman" w:hAnsi="Times New Roman" w:cs="Times New Roman"/>
          <w:sz w:val="24"/>
          <w:szCs w:val="24"/>
        </w:rPr>
        <w:t>s 2017.gada 17.janvāra lēmumu, Z</w:t>
      </w:r>
      <w:r>
        <w:rPr>
          <w:rFonts w:ascii="Times New Roman" w:hAnsi="Times New Roman" w:cs="Times New Roman"/>
          <w:sz w:val="24"/>
          <w:szCs w:val="24"/>
        </w:rPr>
        <w:t xml:space="preserve">emkopības ministrijas izsludināto kārtu pasākumam „ Zivju resursu pavairošana un atražošana publiskajās ūdenstilpēs un ūdenstilpēs, kurās zvejas tiesības pieder valstij, citās ūdenstilpēs, kas ir valsts vai pašvaldību īpašumā, kā arī privātajās upēs, kurās ir atļauta makšķerēšana”, apvienotās finanšu komitejas un sociālo, izglītības un kultūras jautājumu komitejas sēdes 16.02.2017. atzinumu (protokols Nr.2), atklāti balsojot, </w:t>
      </w:r>
      <w:r w:rsidR="00777BD0" w:rsidRPr="00A4584B">
        <w:rPr>
          <w:rFonts w:ascii="Times New Roman" w:hAnsi="Times New Roman" w:cs="Times New Roman"/>
          <w:b/>
          <w:sz w:val="24"/>
          <w:szCs w:val="24"/>
        </w:rPr>
        <w:t>PAR</w:t>
      </w:r>
      <w:r w:rsidR="00777BD0" w:rsidRPr="00A4584B">
        <w:rPr>
          <w:rFonts w:ascii="Times New Roman" w:hAnsi="Times New Roman" w:cs="Times New Roman"/>
          <w:sz w:val="24"/>
          <w:szCs w:val="24"/>
        </w:rPr>
        <w:t xml:space="preserve"> –</w:t>
      </w:r>
      <w:r w:rsidR="00777BD0" w:rsidRPr="00A4584B">
        <w:t xml:space="preserve"> </w:t>
      </w:r>
      <w:r w:rsidR="00777BD0" w:rsidRPr="00A4584B">
        <w:rPr>
          <w:rFonts w:ascii="Times New Roman" w:hAnsi="Times New Roman" w:cs="Times New Roman"/>
          <w:sz w:val="24"/>
          <w:szCs w:val="24"/>
        </w:rPr>
        <w:t xml:space="preserve">I.Radziņa, V.Melbārdis, D.Skrastiņa, E.Bērzkalns, I.Navra, L.Grudule, J.Vīlips, E.Frīdvalde-Andersone, </w:t>
      </w:r>
      <w:r w:rsidR="00777BD0" w:rsidRPr="00A4584B">
        <w:rPr>
          <w:rFonts w:ascii="Times New Roman" w:hAnsi="Times New Roman" w:cs="Times New Roman"/>
          <w:b/>
          <w:sz w:val="24"/>
          <w:szCs w:val="24"/>
        </w:rPr>
        <w:t>PRET</w:t>
      </w:r>
      <w:r w:rsidR="00777BD0" w:rsidRPr="00A4584B">
        <w:rPr>
          <w:rFonts w:ascii="Times New Roman" w:hAnsi="Times New Roman" w:cs="Times New Roman"/>
          <w:sz w:val="24"/>
          <w:szCs w:val="24"/>
        </w:rPr>
        <w:t xml:space="preserve"> </w:t>
      </w:r>
      <w:r w:rsidR="00777BD0" w:rsidRPr="00A4584B">
        <w:rPr>
          <w:rFonts w:ascii="Times New Roman" w:hAnsi="Times New Roman" w:cs="Times New Roman"/>
          <w:bCs/>
          <w:sz w:val="24"/>
          <w:szCs w:val="24"/>
        </w:rPr>
        <w:t>– nav,</w:t>
      </w:r>
      <w:r w:rsidR="00777BD0" w:rsidRPr="00A4584B">
        <w:rPr>
          <w:rFonts w:ascii="Times New Roman" w:hAnsi="Times New Roman" w:cs="Times New Roman"/>
          <w:sz w:val="24"/>
          <w:szCs w:val="24"/>
        </w:rPr>
        <w:t xml:space="preserve">  </w:t>
      </w:r>
      <w:r w:rsidR="00777BD0" w:rsidRPr="00A4584B">
        <w:rPr>
          <w:rFonts w:ascii="Times New Roman" w:hAnsi="Times New Roman" w:cs="Times New Roman"/>
          <w:b/>
          <w:sz w:val="24"/>
          <w:szCs w:val="24"/>
        </w:rPr>
        <w:t>ATTURAS</w:t>
      </w:r>
      <w:r w:rsidR="00777BD0" w:rsidRPr="00A4584B">
        <w:rPr>
          <w:rFonts w:ascii="Times New Roman" w:hAnsi="Times New Roman" w:cs="Times New Roman"/>
          <w:sz w:val="24"/>
          <w:szCs w:val="24"/>
        </w:rPr>
        <w:t xml:space="preserve"> – nav</w:t>
      </w:r>
      <w:r w:rsidR="00777BD0">
        <w:rPr>
          <w:rFonts w:ascii="Times New Roman" w:hAnsi="Times New Roman" w:cs="Times New Roman"/>
          <w:sz w:val="24"/>
          <w:szCs w:val="24"/>
        </w:rPr>
        <w:t>,</w:t>
      </w:r>
    </w:p>
    <w:p w:rsidR="00045CAB" w:rsidRPr="005A4259" w:rsidRDefault="00045CAB" w:rsidP="00777BD0">
      <w:pPr>
        <w:pStyle w:val="Bezatstarpm"/>
        <w:jc w:val="both"/>
        <w:rPr>
          <w:rFonts w:ascii="Times New Roman" w:hAnsi="Times New Roman" w:cs="Times New Roman"/>
          <w:b/>
          <w:sz w:val="24"/>
          <w:szCs w:val="24"/>
        </w:rPr>
      </w:pPr>
      <w:r w:rsidRPr="005A4259">
        <w:rPr>
          <w:rFonts w:ascii="Times New Roman" w:hAnsi="Times New Roman" w:cs="Times New Roman"/>
          <w:b/>
          <w:sz w:val="24"/>
          <w:szCs w:val="24"/>
        </w:rPr>
        <w:t>Vecpiebalgas novada dome nolemj:</w:t>
      </w:r>
    </w:p>
    <w:p w:rsidR="00045CAB" w:rsidRDefault="00045CAB" w:rsidP="00777BD0">
      <w:pPr>
        <w:pStyle w:val="Bezatstarpm"/>
        <w:numPr>
          <w:ilvl w:val="0"/>
          <w:numId w:val="14"/>
        </w:numPr>
        <w:ind w:left="709"/>
        <w:jc w:val="both"/>
        <w:rPr>
          <w:rFonts w:ascii="Times New Roman" w:hAnsi="Times New Roman" w:cs="Times New Roman"/>
          <w:sz w:val="24"/>
          <w:szCs w:val="24"/>
        </w:rPr>
      </w:pPr>
      <w:r>
        <w:rPr>
          <w:rFonts w:ascii="Times New Roman" w:hAnsi="Times New Roman" w:cs="Times New Roman"/>
          <w:sz w:val="24"/>
          <w:szCs w:val="24"/>
        </w:rPr>
        <w:t>Iesniegt projektu „Zivju resursu pavairošana un atražošana Vecpiebalgas novada Juvera un Taurenes ezer</w:t>
      </w:r>
      <w:r w:rsidR="001306CC">
        <w:rPr>
          <w:rFonts w:ascii="Times New Roman" w:hAnsi="Times New Roman" w:cs="Times New Roman"/>
          <w:sz w:val="24"/>
          <w:szCs w:val="24"/>
        </w:rPr>
        <w:t>ā</w:t>
      </w:r>
      <w:r>
        <w:rPr>
          <w:rFonts w:ascii="Times New Roman" w:hAnsi="Times New Roman" w:cs="Times New Roman"/>
          <w:sz w:val="24"/>
          <w:szCs w:val="24"/>
        </w:rPr>
        <w:t>”.</w:t>
      </w:r>
    </w:p>
    <w:p w:rsidR="00045CAB" w:rsidRDefault="00045CAB" w:rsidP="00777BD0">
      <w:pPr>
        <w:pStyle w:val="Bezatstarpm"/>
        <w:numPr>
          <w:ilvl w:val="0"/>
          <w:numId w:val="14"/>
        </w:numPr>
        <w:ind w:left="709"/>
        <w:jc w:val="both"/>
        <w:rPr>
          <w:rFonts w:ascii="Times New Roman" w:hAnsi="Times New Roman" w:cs="Times New Roman"/>
          <w:sz w:val="24"/>
          <w:szCs w:val="24"/>
        </w:rPr>
      </w:pPr>
      <w:r>
        <w:rPr>
          <w:rFonts w:ascii="Times New Roman" w:hAnsi="Times New Roman" w:cs="Times New Roman"/>
          <w:sz w:val="24"/>
          <w:szCs w:val="24"/>
        </w:rPr>
        <w:t>Zivju fonda finansējums 4 000 euro.</w:t>
      </w:r>
    </w:p>
    <w:p w:rsidR="00045CAB" w:rsidRDefault="00045CAB" w:rsidP="00777BD0">
      <w:pPr>
        <w:pStyle w:val="Bezatstarpm"/>
        <w:numPr>
          <w:ilvl w:val="0"/>
          <w:numId w:val="14"/>
        </w:numPr>
        <w:ind w:left="709"/>
        <w:jc w:val="both"/>
        <w:rPr>
          <w:rFonts w:ascii="Times New Roman" w:hAnsi="Times New Roman" w:cs="Times New Roman"/>
          <w:sz w:val="24"/>
          <w:szCs w:val="24"/>
        </w:rPr>
      </w:pPr>
      <w:r>
        <w:rPr>
          <w:rFonts w:ascii="Times New Roman" w:hAnsi="Times New Roman" w:cs="Times New Roman"/>
          <w:sz w:val="24"/>
          <w:szCs w:val="24"/>
        </w:rPr>
        <w:t>Projekta ietvaros plānots ielaist 10 000 līdaku mazuļus Juvera ezerā un 5 000 līdaku mazuļus Taurenes ezerā.</w:t>
      </w:r>
    </w:p>
    <w:p w:rsidR="00045CAB" w:rsidRDefault="00045CAB" w:rsidP="00777BD0">
      <w:pPr>
        <w:pStyle w:val="Bezatstarpm"/>
        <w:numPr>
          <w:ilvl w:val="0"/>
          <w:numId w:val="14"/>
        </w:numPr>
        <w:ind w:left="709"/>
        <w:jc w:val="both"/>
        <w:rPr>
          <w:rFonts w:ascii="Times New Roman" w:hAnsi="Times New Roman" w:cs="Times New Roman"/>
          <w:sz w:val="24"/>
          <w:szCs w:val="24"/>
        </w:rPr>
      </w:pPr>
      <w:r>
        <w:rPr>
          <w:rFonts w:ascii="Times New Roman" w:hAnsi="Times New Roman" w:cs="Times New Roman"/>
          <w:sz w:val="24"/>
          <w:szCs w:val="24"/>
        </w:rPr>
        <w:t>Vecpiebalgas novada pašvaldības līdzfinansējums 21% PVN apmērā.</w:t>
      </w:r>
    </w:p>
    <w:p w:rsidR="00045CAB" w:rsidRDefault="00045CAB" w:rsidP="00777BD0">
      <w:pPr>
        <w:pStyle w:val="Bezatstarpm"/>
        <w:numPr>
          <w:ilvl w:val="0"/>
          <w:numId w:val="14"/>
        </w:numPr>
        <w:ind w:left="709"/>
        <w:jc w:val="both"/>
        <w:rPr>
          <w:rFonts w:ascii="Times New Roman" w:hAnsi="Times New Roman" w:cs="Times New Roman"/>
          <w:sz w:val="24"/>
          <w:szCs w:val="24"/>
        </w:rPr>
      </w:pPr>
      <w:r>
        <w:rPr>
          <w:rFonts w:ascii="Times New Roman" w:hAnsi="Times New Roman" w:cs="Times New Roman"/>
          <w:sz w:val="24"/>
          <w:szCs w:val="24"/>
        </w:rPr>
        <w:t>Projekts jāiesniedz līdz 2017.gada 28.februārim.</w:t>
      </w:r>
    </w:p>
    <w:p w:rsidR="00045CAB" w:rsidRDefault="00045CAB" w:rsidP="00777BD0">
      <w:pPr>
        <w:pStyle w:val="Bezatstarpm"/>
        <w:numPr>
          <w:ilvl w:val="0"/>
          <w:numId w:val="14"/>
        </w:numPr>
        <w:ind w:left="709"/>
        <w:jc w:val="both"/>
        <w:rPr>
          <w:rFonts w:ascii="Times New Roman" w:hAnsi="Times New Roman" w:cs="Times New Roman"/>
          <w:sz w:val="24"/>
          <w:szCs w:val="24"/>
        </w:rPr>
      </w:pPr>
      <w:r>
        <w:rPr>
          <w:rFonts w:ascii="Times New Roman" w:hAnsi="Times New Roman" w:cs="Times New Roman"/>
          <w:sz w:val="24"/>
          <w:szCs w:val="24"/>
        </w:rPr>
        <w:t>Projekta īstenošanai ņemt kredītu Valsts kasē.</w:t>
      </w:r>
    </w:p>
    <w:p w:rsidR="004A743D" w:rsidRDefault="004A743D" w:rsidP="004A743D">
      <w:pPr>
        <w:rPr>
          <w:lang w:val="lv-LV"/>
        </w:rPr>
      </w:pPr>
    </w:p>
    <w:p w:rsidR="00777BD0" w:rsidRDefault="00777BD0" w:rsidP="00777BD0">
      <w:pPr>
        <w:pBdr>
          <w:bottom w:val="single" w:sz="4" w:space="1" w:color="auto"/>
        </w:pBdr>
        <w:jc w:val="center"/>
        <w:rPr>
          <w:b/>
          <w:lang w:val="lv-LV"/>
        </w:rPr>
      </w:pPr>
      <w:r>
        <w:rPr>
          <w:b/>
          <w:lang w:val="lv-LV"/>
        </w:rPr>
        <w:t>14.</w:t>
      </w:r>
    </w:p>
    <w:p w:rsidR="004A743D" w:rsidRPr="004A743D" w:rsidRDefault="004A743D" w:rsidP="00777BD0">
      <w:pPr>
        <w:pBdr>
          <w:bottom w:val="single" w:sz="4" w:space="1" w:color="auto"/>
        </w:pBdr>
        <w:jc w:val="center"/>
        <w:rPr>
          <w:b/>
          <w:lang w:val="lv-LV"/>
        </w:rPr>
      </w:pPr>
      <w:r w:rsidRPr="004A743D">
        <w:rPr>
          <w:b/>
          <w:lang w:val="lv-LV"/>
        </w:rPr>
        <w:t xml:space="preserve">Par deklarētās </w:t>
      </w:r>
      <w:r w:rsidR="001306CC">
        <w:rPr>
          <w:b/>
          <w:lang w:val="lv-LV"/>
        </w:rPr>
        <w:t>dzīvesvietas tiesisko pamatu</w:t>
      </w:r>
    </w:p>
    <w:p w:rsidR="004A743D" w:rsidRDefault="00777BD0" w:rsidP="00777BD0">
      <w:pPr>
        <w:rPr>
          <w:lang w:val="lv-LV"/>
        </w:rPr>
      </w:pPr>
      <w:r>
        <w:rPr>
          <w:lang w:val="lv-LV"/>
        </w:rPr>
        <w:t>Ziņo G.Zernis</w:t>
      </w:r>
    </w:p>
    <w:p w:rsidR="00777BD0" w:rsidRDefault="00777BD0" w:rsidP="00777BD0">
      <w:pPr>
        <w:rPr>
          <w:lang w:val="lv-LV"/>
        </w:rPr>
      </w:pPr>
    </w:p>
    <w:p w:rsidR="000E4D1C" w:rsidRPr="000E4D1C" w:rsidRDefault="0099068E" w:rsidP="005A672A">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 xml:space="preserve">Pamatojoties uz </w:t>
      </w:r>
      <w:r w:rsidR="004A743D" w:rsidRPr="000E4D1C">
        <w:rPr>
          <w:rFonts w:ascii="Times New Roman" w:hAnsi="Times New Roman" w:cs="Times New Roman"/>
          <w:sz w:val="24"/>
          <w:szCs w:val="24"/>
        </w:rPr>
        <w:t>M</w:t>
      </w:r>
      <w:r w:rsidR="005A672A">
        <w:rPr>
          <w:rFonts w:ascii="Times New Roman" w:hAnsi="Times New Roman" w:cs="Times New Roman"/>
          <w:sz w:val="24"/>
          <w:szCs w:val="24"/>
        </w:rPr>
        <w:t>.</w:t>
      </w:r>
      <w:r w:rsidR="004A743D" w:rsidRPr="000E4D1C">
        <w:rPr>
          <w:rFonts w:ascii="Times New Roman" w:hAnsi="Times New Roman" w:cs="Times New Roman"/>
          <w:sz w:val="24"/>
          <w:szCs w:val="24"/>
        </w:rPr>
        <w:t>M</w:t>
      </w:r>
      <w:r w:rsidR="005A672A">
        <w:rPr>
          <w:rFonts w:ascii="Times New Roman" w:hAnsi="Times New Roman" w:cs="Times New Roman"/>
          <w:sz w:val="24"/>
          <w:szCs w:val="24"/>
        </w:rPr>
        <w:t>.</w:t>
      </w:r>
      <w:r w:rsidR="004A743D" w:rsidRPr="000E4D1C">
        <w:rPr>
          <w:rFonts w:ascii="Times New Roman" w:hAnsi="Times New Roman" w:cs="Times New Roman"/>
          <w:sz w:val="24"/>
          <w:szCs w:val="24"/>
        </w:rPr>
        <w:t xml:space="preserve"> 2016.gada 20.decembra iesniegumu, Dzīvesvietas deklarēšanas likuma 11.panta pirmās daļas nosacījumiem par pašvaldības pienākumu pēc citu personu iesnieguma pārbaudīt deklarēto ziņu patiesumu, kā arī to, vai deklarētājam ir tiesisks pamats deklarēt dzīvesvietu pēc  attiecīgas adreses, un 12.panta pirmās daļas 2.punkta nosacījumiem par pašvaldības tiesībām  anulēt ziņas par deklarēto dzīvesvietu personai, kurai nav tiesiska pamata dzīvot deklarētajā  dzīvesvietā, </w:t>
      </w:r>
      <w:r w:rsidR="000E4D1C" w:rsidRPr="000E4D1C">
        <w:rPr>
          <w:rFonts w:ascii="Times New Roman" w:hAnsi="Times New Roman" w:cs="Times New Roman"/>
          <w:sz w:val="24"/>
          <w:szCs w:val="24"/>
        </w:rPr>
        <w:t>apvienotās finanšu komitejas un sociālo, izglītības un kultūras jautājumu komitejas sēdes 16.02.2017. atzinumu (protokols Nr.2), atklāti balsojot</w:t>
      </w:r>
      <w:r w:rsidR="001306CC">
        <w:rPr>
          <w:rFonts w:ascii="Times New Roman" w:hAnsi="Times New Roman" w:cs="Times New Roman"/>
          <w:sz w:val="24"/>
          <w:szCs w:val="24"/>
        </w:rPr>
        <w:t>:</w:t>
      </w:r>
      <w:r w:rsidR="000E4D1C" w:rsidRPr="000E4D1C">
        <w:rPr>
          <w:rFonts w:ascii="Times New Roman" w:hAnsi="Times New Roman" w:cs="Times New Roman"/>
          <w:sz w:val="24"/>
          <w:szCs w:val="24"/>
        </w:rPr>
        <w:t xml:space="preserve"> </w:t>
      </w:r>
      <w:r w:rsidR="00777BD0" w:rsidRPr="00A4584B">
        <w:rPr>
          <w:rFonts w:ascii="Times New Roman" w:hAnsi="Times New Roman" w:cs="Times New Roman"/>
          <w:b/>
          <w:sz w:val="24"/>
          <w:szCs w:val="24"/>
        </w:rPr>
        <w:t>PAR</w:t>
      </w:r>
      <w:r w:rsidR="00777BD0" w:rsidRPr="00A4584B">
        <w:rPr>
          <w:rFonts w:ascii="Times New Roman" w:hAnsi="Times New Roman" w:cs="Times New Roman"/>
          <w:sz w:val="24"/>
          <w:szCs w:val="24"/>
        </w:rPr>
        <w:t xml:space="preserve"> –</w:t>
      </w:r>
      <w:r w:rsidR="00777BD0" w:rsidRPr="00A4584B">
        <w:t xml:space="preserve"> </w:t>
      </w:r>
      <w:r w:rsidR="00777BD0" w:rsidRPr="00A4584B">
        <w:rPr>
          <w:rFonts w:ascii="Times New Roman" w:hAnsi="Times New Roman" w:cs="Times New Roman"/>
          <w:sz w:val="24"/>
          <w:szCs w:val="24"/>
        </w:rPr>
        <w:t xml:space="preserve">I.Radziņa, V.Melbārdis, D.Skrastiņa, E.Bērzkalns, I.Navra, L.Grudule, J.Vīlips, E.Frīdvalde-Andersone, </w:t>
      </w:r>
      <w:r w:rsidR="00777BD0" w:rsidRPr="00A4584B">
        <w:rPr>
          <w:rFonts w:ascii="Times New Roman" w:hAnsi="Times New Roman" w:cs="Times New Roman"/>
          <w:b/>
          <w:sz w:val="24"/>
          <w:szCs w:val="24"/>
        </w:rPr>
        <w:t>PRET</w:t>
      </w:r>
      <w:r w:rsidR="00777BD0" w:rsidRPr="00A4584B">
        <w:rPr>
          <w:rFonts w:ascii="Times New Roman" w:hAnsi="Times New Roman" w:cs="Times New Roman"/>
          <w:sz w:val="24"/>
          <w:szCs w:val="24"/>
        </w:rPr>
        <w:t xml:space="preserve"> </w:t>
      </w:r>
      <w:r w:rsidR="00777BD0" w:rsidRPr="00A4584B">
        <w:rPr>
          <w:rFonts w:ascii="Times New Roman" w:hAnsi="Times New Roman" w:cs="Times New Roman"/>
          <w:bCs/>
          <w:sz w:val="24"/>
          <w:szCs w:val="24"/>
        </w:rPr>
        <w:t>– nav,</w:t>
      </w:r>
      <w:r w:rsidR="00777BD0" w:rsidRPr="00A4584B">
        <w:rPr>
          <w:rFonts w:ascii="Times New Roman" w:hAnsi="Times New Roman" w:cs="Times New Roman"/>
          <w:sz w:val="24"/>
          <w:szCs w:val="24"/>
        </w:rPr>
        <w:t xml:space="preserve">  </w:t>
      </w:r>
      <w:r w:rsidR="00777BD0" w:rsidRPr="00A4584B">
        <w:rPr>
          <w:rFonts w:ascii="Times New Roman" w:hAnsi="Times New Roman" w:cs="Times New Roman"/>
          <w:b/>
          <w:sz w:val="24"/>
          <w:szCs w:val="24"/>
        </w:rPr>
        <w:t>ATTURAS</w:t>
      </w:r>
      <w:r w:rsidR="00777BD0" w:rsidRPr="00A4584B">
        <w:rPr>
          <w:rFonts w:ascii="Times New Roman" w:hAnsi="Times New Roman" w:cs="Times New Roman"/>
          <w:sz w:val="24"/>
          <w:szCs w:val="24"/>
        </w:rPr>
        <w:t xml:space="preserve"> – nav</w:t>
      </w:r>
      <w:r w:rsidR="00777BD0">
        <w:rPr>
          <w:rFonts w:ascii="Times New Roman" w:hAnsi="Times New Roman" w:cs="Times New Roman"/>
          <w:sz w:val="24"/>
          <w:szCs w:val="24"/>
        </w:rPr>
        <w:t>,</w:t>
      </w:r>
    </w:p>
    <w:p w:rsidR="000E4D1C" w:rsidRPr="000E4D1C" w:rsidRDefault="000E4D1C" w:rsidP="005A672A">
      <w:pPr>
        <w:jc w:val="both"/>
      </w:pPr>
      <w:proofErr w:type="spellStart"/>
      <w:r w:rsidRPr="000E4D1C">
        <w:rPr>
          <w:b/>
        </w:rPr>
        <w:t>Vecpiebalgas</w:t>
      </w:r>
      <w:proofErr w:type="spellEnd"/>
      <w:r w:rsidR="001306CC">
        <w:rPr>
          <w:b/>
        </w:rPr>
        <w:t xml:space="preserve"> </w:t>
      </w:r>
      <w:proofErr w:type="spellStart"/>
      <w:r w:rsidRPr="000E4D1C">
        <w:rPr>
          <w:b/>
        </w:rPr>
        <w:t>novada</w:t>
      </w:r>
      <w:proofErr w:type="spellEnd"/>
      <w:r w:rsidRPr="000E4D1C">
        <w:rPr>
          <w:b/>
        </w:rPr>
        <w:t xml:space="preserve"> dome </w:t>
      </w:r>
      <w:proofErr w:type="spellStart"/>
      <w:r w:rsidRPr="000E4D1C">
        <w:rPr>
          <w:b/>
        </w:rPr>
        <w:t>nolemj</w:t>
      </w:r>
      <w:proofErr w:type="spellEnd"/>
      <w:r w:rsidRPr="000E4D1C">
        <w:rPr>
          <w:b/>
        </w:rPr>
        <w:t>:</w:t>
      </w:r>
    </w:p>
    <w:p w:rsidR="004A743D" w:rsidRDefault="004A743D" w:rsidP="004A743D">
      <w:pPr>
        <w:pStyle w:val="Sarakstarindkopa"/>
        <w:numPr>
          <w:ilvl w:val="0"/>
          <w:numId w:val="26"/>
        </w:numPr>
        <w:jc w:val="both"/>
        <w:rPr>
          <w:lang w:val="lv-LV"/>
        </w:rPr>
      </w:pPr>
      <w:r w:rsidRPr="00C63E51">
        <w:rPr>
          <w:lang w:val="lv-LV"/>
        </w:rPr>
        <w:t xml:space="preserve">Anulēt ziņas par personas </w:t>
      </w:r>
      <w:r>
        <w:rPr>
          <w:lang w:val="lv-LV"/>
        </w:rPr>
        <w:t>Z</w:t>
      </w:r>
      <w:r w:rsidR="0071747D">
        <w:rPr>
          <w:lang w:val="lv-LV"/>
        </w:rPr>
        <w:t>.V.</w:t>
      </w:r>
      <w:r w:rsidRPr="00C63E51">
        <w:rPr>
          <w:lang w:val="lv-LV"/>
        </w:rPr>
        <w:t xml:space="preserve"> deklarēto dzīvesvietu adresē </w:t>
      </w:r>
      <w:r w:rsidR="0071747D">
        <w:rPr>
          <w:lang w:val="lv-LV"/>
        </w:rPr>
        <w:t>XXX.</w:t>
      </w:r>
    </w:p>
    <w:p w:rsidR="004A743D" w:rsidRDefault="004A743D" w:rsidP="004A743D">
      <w:pPr>
        <w:pStyle w:val="Sarakstarindkopa"/>
        <w:numPr>
          <w:ilvl w:val="0"/>
          <w:numId w:val="26"/>
        </w:numPr>
        <w:jc w:val="both"/>
        <w:rPr>
          <w:lang w:val="lv-LV"/>
        </w:rPr>
      </w:pPr>
      <w:r>
        <w:rPr>
          <w:lang w:val="lv-LV"/>
        </w:rPr>
        <w:t>Saskaņā ar LR Administratīvā procesa likuma 70.panta pirmās daļas un 71.panta otrās daļas nosacījumiem, nosūtīt šī lēmuma izrakstu iesniedzējam.</w:t>
      </w:r>
    </w:p>
    <w:p w:rsidR="004A743D" w:rsidRDefault="004A743D" w:rsidP="004A743D">
      <w:pPr>
        <w:pStyle w:val="Sarakstarindkopa"/>
        <w:numPr>
          <w:ilvl w:val="0"/>
          <w:numId w:val="26"/>
        </w:numPr>
        <w:jc w:val="both"/>
        <w:rPr>
          <w:lang w:val="lv-LV"/>
        </w:rPr>
      </w:pPr>
      <w:r>
        <w:rPr>
          <w:lang w:val="lv-LV"/>
        </w:rPr>
        <w:t xml:space="preserve">Lēmumu var pārsūdzēt Administratīvajā rajona tiesā, pēc  sūdzības iesniedzēja  deklarētās dzīvesvietas  viena mēneša laikā no tā spēkā stāšanās dienas. </w:t>
      </w:r>
    </w:p>
    <w:p w:rsidR="000E4D1C" w:rsidRDefault="000E4D1C" w:rsidP="000E4D1C">
      <w:pPr>
        <w:jc w:val="both"/>
        <w:rPr>
          <w:lang w:val="lv-LV"/>
        </w:rPr>
      </w:pPr>
    </w:p>
    <w:p w:rsidR="00777BD0" w:rsidRDefault="00777BD0" w:rsidP="00777BD0">
      <w:pPr>
        <w:pStyle w:val="Bezatstarpm"/>
        <w:jc w:val="center"/>
        <w:rPr>
          <w:rFonts w:ascii="Times New Roman" w:hAnsi="Times New Roman" w:cs="Times New Roman"/>
          <w:b/>
          <w:sz w:val="24"/>
          <w:szCs w:val="24"/>
        </w:rPr>
      </w:pPr>
      <w:r>
        <w:rPr>
          <w:rFonts w:ascii="Times New Roman" w:hAnsi="Times New Roman" w:cs="Times New Roman"/>
          <w:b/>
          <w:sz w:val="24"/>
          <w:szCs w:val="24"/>
        </w:rPr>
        <w:t>15.</w:t>
      </w:r>
    </w:p>
    <w:p w:rsidR="00E51910" w:rsidRDefault="00E51910" w:rsidP="00777BD0">
      <w:pPr>
        <w:pStyle w:val="Bezatstarpm"/>
        <w:pBdr>
          <w:bottom w:val="single" w:sz="4" w:space="1" w:color="auto"/>
        </w:pBdr>
        <w:jc w:val="center"/>
        <w:rPr>
          <w:rFonts w:ascii="Times New Roman" w:hAnsi="Times New Roman" w:cs="Times New Roman"/>
          <w:b/>
          <w:sz w:val="24"/>
          <w:szCs w:val="24"/>
        </w:rPr>
      </w:pPr>
      <w:r>
        <w:rPr>
          <w:rFonts w:ascii="Times New Roman" w:hAnsi="Times New Roman" w:cs="Times New Roman"/>
          <w:b/>
          <w:sz w:val="24"/>
          <w:szCs w:val="24"/>
        </w:rPr>
        <w:t>Par do</w:t>
      </w:r>
      <w:r w:rsidR="001306CC">
        <w:rPr>
          <w:rFonts w:ascii="Times New Roman" w:hAnsi="Times New Roman" w:cs="Times New Roman"/>
          <w:b/>
          <w:sz w:val="24"/>
          <w:szCs w:val="24"/>
        </w:rPr>
        <w:t>mes priekšsēdētājas komandējumu</w:t>
      </w:r>
    </w:p>
    <w:p w:rsidR="00777BD0" w:rsidRDefault="00777BD0" w:rsidP="00777BD0">
      <w:pPr>
        <w:rPr>
          <w:lang w:val="lv-LV"/>
        </w:rPr>
      </w:pPr>
      <w:r>
        <w:rPr>
          <w:lang w:val="lv-LV"/>
        </w:rPr>
        <w:t>Ziņo G.Zernis</w:t>
      </w:r>
    </w:p>
    <w:p w:rsidR="00E51910" w:rsidRDefault="00E51910" w:rsidP="00E51910">
      <w:pPr>
        <w:pStyle w:val="Bezatstarpm"/>
        <w:rPr>
          <w:rFonts w:ascii="Times New Roman" w:hAnsi="Times New Roman" w:cs="Times New Roman"/>
          <w:sz w:val="24"/>
          <w:szCs w:val="24"/>
        </w:rPr>
      </w:pPr>
    </w:p>
    <w:p w:rsidR="00E51910" w:rsidRPr="001306CC" w:rsidRDefault="00E51910" w:rsidP="001306CC">
      <w:pPr>
        <w:pStyle w:val="Bezatstarpm"/>
        <w:rPr>
          <w:rFonts w:ascii="Times New Roman" w:hAnsi="Times New Roman" w:cs="Times New Roman"/>
          <w:sz w:val="24"/>
          <w:szCs w:val="24"/>
        </w:rPr>
      </w:pPr>
      <w:r>
        <w:rPr>
          <w:rFonts w:ascii="Times New Roman" w:hAnsi="Times New Roman" w:cs="Times New Roman"/>
          <w:sz w:val="24"/>
          <w:szCs w:val="24"/>
        </w:rPr>
        <w:tab/>
      </w:r>
      <w:r w:rsidRPr="001306CC">
        <w:rPr>
          <w:rFonts w:ascii="Times New Roman" w:hAnsi="Times New Roman" w:cs="Times New Roman"/>
          <w:sz w:val="24"/>
          <w:szCs w:val="24"/>
        </w:rPr>
        <w:t>Pamatojoties uz Eiropas komisijas apstiprināt</w:t>
      </w:r>
      <w:r w:rsidR="001306CC" w:rsidRPr="001306CC">
        <w:rPr>
          <w:rFonts w:ascii="Times New Roman" w:hAnsi="Times New Roman" w:cs="Times New Roman"/>
          <w:sz w:val="24"/>
          <w:szCs w:val="24"/>
        </w:rPr>
        <w:t>ās</w:t>
      </w:r>
      <w:r w:rsidRPr="001306CC">
        <w:rPr>
          <w:rFonts w:ascii="Times New Roman" w:hAnsi="Times New Roman" w:cs="Times New Roman"/>
          <w:sz w:val="24"/>
          <w:szCs w:val="24"/>
        </w:rPr>
        <w:t xml:space="preserve"> programma</w:t>
      </w:r>
      <w:r w:rsidR="001306CC" w:rsidRPr="001306CC">
        <w:rPr>
          <w:rFonts w:ascii="Times New Roman" w:hAnsi="Times New Roman" w:cs="Times New Roman"/>
          <w:sz w:val="24"/>
          <w:szCs w:val="24"/>
        </w:rPr>
        <w:t xml:space="preserve">s „Eiropa pilsoņiem” projektu, </w:t>
      </w:r>
      <w:r w:rsidRPr="001306CC">
        <w:rPr>
          <w:rFonts w:ascii="Times New Roman" w:hAnsi="Times New Roman" w:cs="Times New Roman"/>
          <w:sz w:val="24"/>
          <w:szCs w:val="24"/>
        </w:rPr>
        <w:t>atklāti balsojot</w:t>
      </w:r>
      <w:r w:rsidR="001306CC">
        <w:rPr>
          <w:rFonts w:ascii="Times New Roman" w:hAnsi="Times New Roman" w:cs="Times New Roman"/>
          <w:sz w:val="24"/>
          <w:szCs w:val="24"/>
        </w:rPr>
        <w:t>:</w:t>
      </w:r>
      <w:r w:rsidRPr="001306CC">
        <w:rPr>
          <w:rFonts w:ascii="Times New Roman" w:hAnsi="Times New Roman" w:cs="Times New Roman"/>
          <w:sz w:val="24"/>
          <w:szCs w:val="24"/>
        </w:rPr>
        <w:t xml:space="preserve"> </w:t>
      </w:r>
      <w:r w:rsidR="00777BD0" w:rsidRPr="001306CC">
        <w:rPr>
          <w:rFonts w:ascii="Times New Roman" w:hAnsi="Times New Roman" w:cs="Times New Roman"/>
          <w:b/>
          <w:sz w:val="24"/>
          <w:szCs w:val="24"/>
        </w:rPr>
        <w:t>PAR</w:t>
      </w:r>
      <w:r w:rsidR="00777BD0" w:rsidRPr="001306CC">
        <w:rPr>
          <w:rFonts w:ascii="Times New Roman" w:hAnsi="Times New Roman" w:cs="Times New Roman"/>
          <w:sz w:val="24"/>
          <w:szCs w:val="24"/>
        </w:rPr>
        <w:t xml:space="preserve"> – I.Radziņa, V.Melbārdis, D.Skrastiņa, E.Bērzkalns, I.Navra, L.Grudule, J.Vīlips, </w:t>
      </w:r>
      <w:r w:rsidR="00777BD0" w:rsidRPr="001306CC">
        <w:rPr>
          <w:rFonts w:ascii="Times New Roman" w:hAnsi="Times New Roman" w:cs="Times New Roman"/>
          <w:b/>
          <w:sz w:val="24"/>
          <w:szCs w:val="24"/>
        </w:rPr>
        <w:t>PRET</w:t>
      </w:r>
      <w:r w:rsidR="00777BD0" w:rsidRPr="001306CC">
        <w:rPr>
          <w:rFonts w:ascii="Times New Roman" w:hAnsi="Times New Roman" w:cs="Times New Roman"/>
          <w:sz w:val="24"/>
          <w:szCs w:val="24"/>
        </w:rPr>
        <w:t xml:space="preserve"> </w:t>
      </w:r>
      <w:r w:rsidR="00777BD0" w:rsidRPr="001306CC">
        <w:rPr>
          <w:rFonts w:ascii="Times New Roman" w:hAnsi="Times New Roman" w:cs="Times New Roman"/>
          <w:bCs/>
          <w:sz w:val="24"/>
          <w:szCs w:val="24"/>
        </w:rPr>
        <w:t>– nav,</w:t>
      </w:r>
      <w:r w:rsidR="00777BD0" w:rsidRPr="001306CC">
        <w:rPr>
          <w:rFonts w:ascii="Times New Roman" w:hAnsi="Times New Roman" w:cs="Times New Roman"/>
          <w:sz w:val="24"/>
          <w:szCs w:val="24"/>
        </w:rPr>
        <w:t xml:space="preserve">  </w:t>
      </w:r>
      <w:r w:rsidR="00777BD0" w:rsidRPr="001306CC">
        <w:rPr>
          <w:rFonts w:ascii="Times New Roman" w:hAnsi="Times New Roman" w:cs="Times New Roman"/>
          <w:b/>
          <w:sz w:val="24"/>
          <w:szCs w:val="24"/>
        </w:rPr>
        <w:t>ATTURAS</w:t>
      </w:r>
      <w:r w:rsidR="00777BD0" w:rsidRPr="001306CC">
        <w:rPr>
          <w:rFonts w:ascii="Times New Roman" w:hAnsi="Times New Roman" w:cs="Times New Roman"/>
          <w:sz w:val="24"/>
          <w:szCs w:val="24"/>
        </w:rPr>
        <w:t xml:space="preserve"> – E.Frīdvalde-Andersone,</w:t>
      </w:r>
    </w:p>
    <w:p w:rsidR="00E51910" w:rsidRDefault="00E51910" w:rsidP="00E51910">
      <w:pPr>
        <w:pStyle w:val="Paraststmeklis"/>
        <w:spacing w:before="0" w:beforeAutospacing="0" w:after="0" w:afterAutospacing="0"/>
      </w:pPr>
      <w:r>
        <w:rPr>
          <w:b/>
        </w:rPr>
        <w:t>Vecpiebalgas novada dome nolemj:</w:t>
      </w:r>
    </w:p>
    <w:p w:rsidR="00E51910" w:rsidRDefault="00E51910" w:rsidP="00E51910">
      <w:pPr>
        <w:pStyle w:val="Bezatstarpm"/>
        <w:numPr>
          <w:ilvl w:val="0"/>
          <w:numId w:val="27"/>
        </w:numPr>
        <w:rPr>
          <w:rFonts w:ascii="Times New Roman" w:hAnsi="Times New Roman" w:cs="Times New Roman"/>
          <w:sz w:val="24"/>
          <w:szCs w:val="24"/>
        </w:rPr>
      </w:pPr>
      <w:r>
        <w:rPr>
          <w:rFonts w:ascii="Times New Roman" w:hAnsi="Times New Roman" w:cs="Times New Roman"/>
          <w:sz w:val="24"/>
          <w:szCs w:val="24"/>
        </w:rPr>
        <w:t>Komandēt domes priekšsēdētāju Ellu Frīdvaldi-Andersoni dalībai programmas „Eiropa pilsoņiem” projektā „</w:t>
      </w:r>
      <w:proofErr w:type="spellStart"/>
      <w:r w:rsidRPr="00032970">
        <w:rPr>
          <w:rFonts w:ascii="Times New Roman" w:hAnsi="Times New Roman" w:cs="Times New Roman"/>
          <w:sz w:val="24"/>
          <w:szCs w:val="24"/>
        </w:rPr>
        <w:t>CleanCoins</w:t>
      </w:r>
      <w:proofErr w:type="spellEnd"/>
      <w:r w:rsidRPr="00032970">
        <w:rPr>
          <w:rFonts w:ascii="Times New Roman" w:hAnsi="Times New Roman" w:cs="Times New Roman"/>
          <w:sz w:val="24"/>
          <w:szCs w:val="24"/>
        </w:rPr>
        <w:t xml:space="preserve"> – </w:t>
      </w:r>
      <w:proofErr w:type="spellStart"/>
      <w:r w:rsidRPr="00032970">
        <w:rPr>
          <w:rFonts w:ascii="Times New Roman" w:hAnsi="Times New Roman" w:cs="Times New Roman"/>
          <w:sz w:val="24"/>
          <w:szCs w:val="24"/>
        </w:rPr>
        <w:t>FosteringLegality</w:t>
      </w:r>
      <w:r w:rsidR="00DF3D82" w:rsidRPr="00032970">
        <w:rPr>
          <w:rFonts w:ascii="Times New Roman" w:hAnsi="Times New Roman" w:cs="Times New Roman"/>
          <w:sz w:val="24"/>
          <w:szCs w:val="24"/>
        </w:rPr>
        <w:t>Paths</w:t>
      </w:r>
      <w:r w:rsidRPr="00032970">
        <w:rPr>
          <w:rFonts w:ascii="Times New Roman" w:hAnsi="Times New Roman" w:cs="Times New Roman"/>
          <w:sz w:val="24"/>
          <w:szCs w:val="24"/>
        </w:rPr>
        <w:t>for</w:t>
      </w:r>
      <w:proofErr w:type="spellEnd"/>
      <w:r w:rsidRPr="00032970">
        <w:rPr>
          <w:rFonts w:ascii="Times New Roman" w:hAnsi="Times New Roman" w:cs="Times New Roman"/>
          <w:sz w:val="24"/>
          <w:szCs w:val="24"/>
        </w:rPr>
        <w:t xml:space="preserve"> a </w:t>
      </w:r>
      <w:proofErr w:type="spellStart"/>
      <w:r w:rsidR="00DF3D82" w:rsidRPr="00032970">
        <w:rPr>
          <w:rFonts w:ascii="Times New Roman" w:hAnsi="Times New Roman" w:cs="Times New Roman"/>
          <w:sz w:val="24"/>
          <w:szCs w:val="24"/>
        </w:rPr>
        <w:t>B</w:t>
      </w:r>
      <w:r w:rsidRPr="00032970">
        <w:rPr>
          <w:rFonts w:ascii="Times New Roman" w:hAnsi="Times New Roman" w:cs="Times New Roman"/>
          <w:sz w:val="24"/>
          <w:szCs w:val="24"/>
        </w:rPr>
        <w:t>etter</w:t>
      </w:r>
      <w:r w:rsidR="00DF3D82" w:rsidRPr="00032970">
        <w:rPr>
          <w:rFonts w:ascii="Times New Roman" w:hAnsi="Times New Roman" w:cs="Times New Roman"/>
          <w:sz w:val="24"/>
          <w:szCs w:val="24"/>
        </w:rPr>
        <w:t>F</w:t>
      </w:r>
      <w:r w:rsidRPr="00032970">
        <w:rPr>
          <w:rFonts w:ascii="Times New Roman" w:hAnsi="Times New Roman" w:cs="Times New Roman"/>
          <w:sz w:val="24"/>
          <w:szCs w:val="24"/>
        </w:rPr>
        <w:t>utureofEurope</w:t>
      </w:r>
      <w:proofErr w:type="spellEnd"/>
      <w:r w:rsidR="00DF3D82">
        <w:rPr>
          <w:rFonts w:ascii="Times New Roman" w:hAnsi="Times New Roman" w:cs="Times New Roman"/>
          <w:sz w:val="24"/>
          <w:szCs w:val="24"/>
        </w:rPr>
        <w:t xml:space="preserve">”  </w:t>
      </w:r>
      <w:r>
        <w:rPr>
          <w:rFonts w:ascii="Times New Roman" w:hAnsi="Times New Roman" w:cs="Times New Roman"/>
          <w:sz w:val="24"/>
          <w:szCs w:val="24"/>
        </w:rPr>
        <w:t xml:space="preserve">no šā gada 18.līdz 22.martam </w:t>
      </w:r>
      <w:proofErr w:type="spellStart"/>
      <w:r>
        <w:rPr>
          <w:rFonts w:ascii="Times New Roman" w:hAnsi="Times New Roman" w:cs="Times New Roman"/>
          <w:sz w:val="24"/>
          <w:szCs w:val="24"/>
        </w:rPr>
        <w:t>Casalborgone</w:t>
      </w:r>
      <w:proofErr w:type="spellEnd"/>
      <w:r>
        <w:rPr>
          <w:rFonts w:ascii="Times New Roman" w:hAnsi="Times New Roman" w:cs="Times New Roman"/>
          <w:sz w:val="24"/>
          <w:szCs w:val="24"/>
        </w:rPr>
        <w:t xml:space="preserve"> pilsētā, Itālijā.</w:t>
      </w:r>
    </w:p>
    <w:p w:rsidR="00E51910" w:rsidRDefault="00E51910" w:rsidP="00E51910">
      <w:pPr>
        <w:numPr>
          <w:ilvl w:val="0"/>
          <w:numId w:val="27"/>
        </w:numPr>
        <w:jc w:val="both"/>
        <w:rPr>
          <w:lang w:val="lv-LV"/>
        </w:rPr>
      </w:pPr>
      <w:r>
        <w:rPr>
          <w:lang w:val="lv-LV"/>
        </w:rPr>
        <w:lastRenderedPageBreak/>
        <w:t>Domes priekšsēdētāju komandējuma laikā aizvieto priekšsēdētājas vietnieks Valdis Cīrulis.</w:t>
      </w:r>
    </w:p>
    <w:p w:rsidR="000F69BC" w:rsidRDefault="000F69BC" w:rsidP="000F69BC">
      <w:pPr>
        <w:rPr>
          <w:b/>
          <w:lang w:val="lv-LV"/>
        </w:rPr>
      </w:pPr>
    </w:p>
    <w:p w:rsidR="00777BD0" w:rsidRDefault="00777BD0" w:rsidP="00777BD0">
      <w:pPr>
        <w:pBdr>
          <w:bottom w:val="single" w:sz="4" w:space="1" w:color="auto"/>
        </w:pBdr>
        <w:jc w:val="center"/>
        <w:rPr>
          <w:b/>
          <w:lang w:val="lv-LV"/>
        </w:rPr>
      </w:pPr>
      <w:r>
        <w:rPr>
          <w:b/>
          <w:lang w:val="lv-LV"/>
        </w:rPr>
        <w:t>16.</w:t>
      </w:r>
    </w:p>
    <w:p w:rsidR="000F69BC" w:rsidRPr="000F69BC" w:rsidRDefault="000F69BC" w:rsidP="00777BD0">
      <w:pPr>
        <w:pBdr>
          <w:bottom w:val="single" w:sz="4" w:space="1" w:color="auto"/>
        </w:pBdr>
        <w:jc w:val="center"/>
        <w:rPr>
          <w:b/>
          <w:lang w:val="lv-LV"/>
        </w:rPr>
      </w:pPr>
      <w:r w:rsidRPr="000F69BC">
        <w:rPr>
          <w:b/>
          <w:lang w:val="lv-LV"/>
        </w:rPr>
        <w:t>Par cirsmu izsoles rezultātu apstiprināšanu</w:t>
      </w:r>
    </w:p>
    <w:p w:rsidR="000F69BC" w:rsidRDefault="00777BD0" w:rsidP="000F69BC">
      <w:pPr>
        <w:rPr>
          <w:lang w:val="lv-LV"/>
        </w:rPr>
      </w:pPr>
      <w:r>
        <w:rPr>
          <w:lang w:val="lv-LV"/>
        </w:rPr>
        <w:t>Ziņo D.Slaidiņa</w:t>
      </w:r>
    </w:p>
    <w:p w:rsidR="00777BD0" w:rsidRPr="00777BD0" w:rsidRDefault="00777BD0" w:rsidP="000F69BC">
      <w:pPr>
        <w:rPr>
          <w:lang w:val="lv-LV"/>
        </w:rPr>
      </w:pPr>
    </w:p>
    <w:p w:rsidR="00036E5F" w:rsidRDefault="000F69BC" w:rsidP="00036E5F">
      <w:pPr>
        <w:ind w:firstLine="720"/>
        <w:jc w:val="both"/>
        <w:rPr>
          <w:lang w:val="lv-LV"/>
        </w:rPr>
      </w:pPr>
      <w:r w:rsidRPr="000F69BC">
        <w:rPr>
          <w:lang w:val="lv-LV"/>
        </w:rPr>
        <w:t xml:space="preserve">Pamatojoties uz LR likuma „Par pašvaldībām” 14.panta pirmās  daļas 2 .punktu un 15.pantu, LR likuma „Publiskas personas mantas atsavināšanas likums” 34.panta </w:t>
      </w:r>
      <w:r>
        <w:rPr>
          <w:lang w:val="lv-LV"/>
        </w:rPr>
        <w:t xml:space="preserve">otro </w:t>
      </w:r>
      <w:r w:rsidRPr="000F69BC">
        <w:rPr>
          <w:lang w:val="lv-LV"/>
        </w:rPr>
        <w:t xml:space="preserve">daļu, Vecpiebalgas novada pašvaldības  īpašumu privatizācijas komisijas apstiprināto 17.02.2017.  </w:t>
      </w:r>
      <w:r>
        <w:rPr>
          <w:lang w:val="lv-LV"/>
        </w:rPr>
        <w:t>i</w:t>
      </w:r>
      <w:r w:rsidRPr="000F69BC">
        <w:rPr>
          <w:lang w:val="lv-LV"/>
        </w:rPr>
        <w:t>zsoles protokolu Nr.1</w:t>
      </w:r>
      <w:r>
        <w:rPr>
          <w:lang w:val="lv-LV"/>
        </w:rPr>
        <w:t xml:space="preserve">, </w:t>
      </w:r>
      <w:r w:rsidR="00036E5F">
        <w:rPr>
          <w:lang w:val="lv-LV"/>
        </w:rPr>
        <w:t>atklāti balsojot</w:t>
      </w:r>
      <w:r w:rsidR="00125204">
        <w:rPr>
          <w:lang w:val="lv-LV"/>
        </w:rPr>
        <w:t>:</w:t>
      </w:r>
      <w:r w:rsidR="00036E5F">
        <w:rPr>
          <w:lang w:val="lv-LV"/>
        </w:rPr>
        <w:t xml:space="preserve"> </w:t>
      </w:r>
      <w:r w:rsidR="00777BD0" w:rsidRPr="00A4584B">
        <w:rPr>
          <w:b/>
          <w:lang w:val="lv-LV"/>
        </w:rPr>
        <w:t>PAR</w:t>
      </w:r>
      <w:r w:rsidR="00777BD0" w:rsidRPr="00A4584B">
        <w:rPr>
          <w:lang w:val="lv-LV"/>
        </w:rPr>
        <w:t xml:space="preserve"> – I.Radziņa, V.Melbārdis, D.Skrastiņa, E.Bērzkalns, I.Navra, L.Grudule, J.Vīlips, E.Frīdvalde-Andersone, </w:t>
      </w:r>
      <w:r w:rsidR="00777BD0" w:rsidRPr="00A4584B">
        <w:rPr>
          <w:b/>
          <w:lang w:val="lv-LV"/>
        </w:rPr>
        <w:t>PRET</w:t>
      </w:r>
      <w:r w:rsidR="00777BD0" w:rsidRPr="00A4584B">
        <w:rPr>
          <w:lang w:val="lv-LV"/>
        </w:rPr>
        <w:t xml:space="preserve"> </w:t>
      </w:r>
      <w:r w:rsidR="00777BD0" w:rsidRPr="00A4584B">
        <w:rPr>
          <w:bCs/>
          <w:lang w:val="lv-LV"/>
        </w:rPr>
        <w:t>– nav,</w:t>
      </w:r>
      <w:r w:rsidR="00777BD0" w:rsidRPr="00A4584B">
        <w:rPr>
          <w:lang w:val="lv-LV"/>
        </w:rPr>
        <w:t xml:space="preserve">  </w:t>
      </w:r>
      <w:r w:rsidR="00777BD0" w:rsidRPr="00A4584B">
        <w:rPr>
          <w:b/>
          <w:lang w:val="lv-LV"/>
        </w:rPr>
        <w:t>ATTURAS</w:t>
      </w:r>
      <w:r w:rsidR="00777BD0" w:rsidRPr="00A4584B">
        <w:rPr>
          <w:lang w:val="lv-LV"/>
        </w:rPr>
        <w:t xml:space="preserve"> – nav</w:t>
      </w:r>
      <w:r w:rsidR="00777BD0">
        <w:rPr>
          <w:lang w:val="lv-LV"/>
        </w:rPr>
        <w:t>,</w:t>
      </w:r>
    </w:p>
    <w:p w:rsidR="000F69BC" w:rsidRPr="000F69BC" w:rsidRDefault="00036E5F" w:rsidP="00036E5F">
      <w:pPr>
        <w:jc w:val="both"/>
        <w:rPr>
          <w:lang w:val="lv-LV"/>
        </w:rPr>
      </w:pPr>
      <w:r w:rsidRPr="005D3103">
        <w:rPr>
          <w:b/>
          <w:lang w:val="lv-LV"/>
        </w:rPr>
        <w:t>Vecpiebalgas novada dome nolemj:</w:t>
      </w:r>
    </w:p>
    <w:p w:rsidR="000F69BC" w:rsidRPr="00036E5F" w:rsidRDefault="000F69BC" w:rsidP="00036E5F">
      <w:pPr>
        <w:pStyle w:val="Sarakstarindkopa"/>
        <w:numPr>
          <w:ilvl w:val="0"/>
          <w:numId w:val="11"/>
        </w:numPr>
        <w:jc w:val="both"/>
        <w:rPr>
          <w:bCs/>
          <w:lang w:val="lv-LV"/>
        </w:rPr>
      </w:pPr>
      <w:r w:rsidRPr="00036E5F">
        <w:rPr>
          <w:bCs/>
          <w:lang w:val="lv-LV"/>
        </w:rPr>
        <w:t>Apstiprināt  Vecpiebalgas novada pašvaldības kustamās</w:t>
      </w:r>
      <w:r w:rsidR="00125204">
        <w:rPr>
          <w:bCs/>
          <w:lang w:val="lv-LV"/>
        </w:rPr>
        <w:t xml:space="preserve"> </w:t>
      </w:r>
      <w:r w:rsidRPr="00036E5F">
        <w:rPr>
          <w:bCs/>
          <w:lang w:val="lv-LV"/>
        </w:rPr>
        <w:t>mantas- cirsmas izstrādes tiesīb</w:t>
      </w:r>
      <w:r w:rsidR="00125204">
        <w:rPr>
          <w:bCs/>
          <w:lang w:val="lv-LV"/>
        </w:rPr>
        <w:t>as</w:t>
      </w:r>
      <w:r w:rsidRPr="00036E5F">
        <w:rPr>
          <w:bCs/>
          <w:lang w:val="lv-LV"/>
        </w:rPr>
        <w:t xml:space="preserve"> pašvaldības  īpašumā  „Gravas”</w:t>
      </w:r>
      <w:r w:rsidR="00036E5F">
        <w:rPr>
          <w:bCs/>
          <w:lang w:val="lv-LV"/>
        </w:rPr>
        <w:t>,</w:t>
      </w:r>
      <w:r w:rsidRPr="00036E5F">
        <w:rPr>
          <w:bCs/>
          <w:lang w:val="lv-LV"/>
        </w:rPr>
        <w:t xml:space="preserve">  Kaives pagastā</w:t>
      </w:r>
      <w:r w:rsidR="00036E5F">
        <w:rPr>
          <w:bCs/>
          <w:lang w:val="lv-LV"/>
        </w:rPr>
        <w:t>,</w:t>
      </w:r>
      <w:r w:rsidRPr="00036E5F">
        <w:rPr>
          <w:bCs/>
          <w:lang w:val="lv-LV"/>
        </w:rPr>
        <w:t xml:space="preserve"> Vecpiebalgas novadā, kadastra Nr. 42580070006</w:t>
      </w:r>
      <w:r w:rsidR="00125204">
        <w:rPr>
          <w:bCs/>
          <w:lang w:val="lv-LV"/>
        </w:rPr>
        <w:t xml:space="preserve"> - </w:t>
      </w:r>
      <w:r w:rsidR="00036E5F">
        <w:rPr>
          <w:bCs/>
          <w:lang w:val="lv-LV"/>
        </w:rPr>
        <w:t xml:space="preserve"> izsoles rezultātus .</w:t>
      </w:r>
    </w:p>
    <w:p w:rsidR="000F69BC" w:rsidRPr="000F69BC" w:rsidRDefault="000F69BC" w:rsidP="000F69BC">
      <w:pPr>
        <w:jc w:val="both"/>
        <w:rPr>
          <w:b/>
          <w:bCs/>
          <w:lang w:val="lv-LV"/>
        </w:rPr>
      </w:pP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559"/>
        <w:gridCol w:w="992"/>
        <w:gridCol w:w="993"/>
        <w:gridCol w:w="850"/>
        <w:gridCol w:w="1134"/>
        <w:gridCol w:w="1134"/>
        <w:gridCol w:w="1559"/>
      </w:tblGrid>
      <w:tr w:rsidR="000F69BC" w:rsidRPr="00BD3180" w:rsidTr="008C11AF">
        <w:tc>
          <w:tcPr>
            <w:tcW w:w="671" w:type="dxa"/>
          </w:tcPr>
          <w:p w:rsidR="000F69BC" w:rsidRPr="00BD3180" w:rsidRDefault="000F69BC" w:rsidP="008C11AF">
            <w:pPr>
              <w:jc w:val="both"/>
              <w:rPr>
                <w:bCs/>
                <w:lang w:val="lv-LV"/>
              </w:rPr>
            </w:pPr>
            <w:r w:rsidRPr="00BD3180">
              <w:rPr>
                <w:bCs/>
                <w:lang w:val="lv-LV"/>
              </w:rPr>
              <w:t>Cirsmas Nr.</w:t>
            </w:r>
          </w:p>
        </w:tc>
        <w:tc>
          <w:tcPr>
            <w:tcW w:w="1559" w:type="dxa"/>
          </w:tcPr>
          <w:p w:rsidR="000F69BC" w:rsidRPr="00BD3180" w:rsidRDefault="000F69BC" w:rsidP="008C11AF">
            <w:pPr>
              <w:jc w:val="both"/>
              <w:rPr>
                <w:bCs/>
                <w:lang w:val="lv-LV"/>
              </w:rPr>
            </w:pPr>
            <w:r w:rsidRPr="00BD3180">
              <w:rPr>
                <w:bCs/>
                <w:lang w:val="lv-LV"/>
              </w:rPr>
              <w:t>Nogabalu</w:t>
            </w:r>
            <w:r w:rsidR="00BD3180">
              <w:rPr>
                <w:bCs/>
                <w:lang w:val="lv-LV"/>
              </w:rPr>
              <w:t xml:space="preserve"> </w:t>
            </w:r>
            <w:r w:rsidRPr="00BD3180">
              <w:rPr>
                <w:bCs/>
                <w:lang w:val="lv-LV"/>
              </w:rPr>
              <w:t>Nr.</w:t>
            </w:r>
          </w:p>
        </w:tc>
        <w:tc>
          <w:tcPr>
            <w:tcW w:w="992" w:type="dxa"/>
          </w:tcPr>
          <w:p w:rsidR="000F69BC" w:rsidRPr="00BD3180" w:rsidRDefault="000F69BC" w:rsidP="008C11AF">
            <w:pPr>
              <w:ind w:left="-3404" w:right="2952"/>
              <w:jc w:val="both"/>
              <w:rPr>
                <w:bCs/>
                <w:lang w:val="lv-LV"/>
              </w:rPr>
            </w:pPr>
            <w:proofErr w:type="spellStart"/>
            <w:r w:rsidRPr="00BD3180">
              <w:rPr>
                <w:bCs/>
                <w:lang w:val="lv-LV"/>
              </w:rPr>
              <w:t>Platī-ba</w:t>
            </w:r>
            <w:proofErr w:type="spellEnd"/>
            <w:r w:rsidRPr="00BD3180">
              <w:rPr>
                <w:bCs/>
                <w:lang w:val="lv-LV"/>
              </w:rPr>
              <w:t xml:space="preserve"> (ha)</w:t>
            </w:r>
          </w:p>
          <w:p w:rsidR="000F69BC" w:rsidRPr="00BD3180" w:rsidRDefault="000F69BC" w:rsidP="008C11AF">
            <w:pPr>
              <w:rPr>
                <w:lang w:val="lv-LV"/>
              </w:rPr>
            </w:pPr>
            <w:r w:rsidRPr="00BD3180">
              <w:rPr>
                <w:lang w:val="lv-LV"/>
              </w:rPr>
              <w:t>Platība (ha)</w:t>
            </w:r>
          </w:p>
        </w:tc>
        <w:tc>
          <w:tcPr>
            <w:tcW w:w="993" w:type="dxa"/>
          </w:tcPr>
          <w:p w:rsidR="000F69BC" w:rsidRPr="00BD3180" w:rsidRDefault="000F69BC" w:rsidP="008C11AF">
            <w:pPr>
              <w:jc w:val="both"/>
              <w:rPr>
                <w:bCs/>
                <w:lang w:val="lv-LV"/>
              </w:rPr>
            </w:pPr>
            <w:r w:rsidRPr="00BD3180">
              <w:rPr>
                <w:bCs/>
                <w:lang w:val="lv-LV"/>
              </w:rPr>
              <w:t>Pārdošanas</w:t>
            </w:r>
            <w:r w:rsidR="00BD3180">
              <w:rPr>
                <w:bCs/>
                <w:lang w:val="lv-LV"/>
              </w:rPr>
              <w:t xml:space="preserve"> </w:t>
            </w:r>
            <w:r w:rsidRPr="00BD3180">
              <w:rPr>
                <w:bCs/>
                <w:lang w:val="lv-LV"/>
              </w:rPr>
              <w:t>apjoms</w:t>
            </w:r>
          </w:p>
          <w:p w:rsidR="000F69BC" w:rsidRPr="00BD3180" w:rsidRDefault="000F69BC" w:rsidP="008C11AF">
            <w:pPr>
              <w:jc w:val="both"/>
              <w:rPr>
                <w:bCs/>
                <w:lang w:val="lv-LV"/>
              </w:rPr>
            </w:pPr>
            <w:r w:rsidRPr="00BD3180">
              <w:rPr>
                <w:bCs/>
                <w:lang w:val="lv-LV"/>
              </w:rPr>
              <w:t>(m³)</w:t>
            </w:r>
          </w:p>
        </w:tc>
        <w:tc>
          <w:tcPr>
            <w:tcW w:w="850" w:type="dxa"/>
          </w:tcPr>
          <w:p w:rsidR="000F69BC" w:rsidRPr="00BD3180" w:rsidRDefault="000F69BC" w:rsidP="008C11AF">
            <w:pPr>
              <w:jc w:val="both"/>
              <w:rPr>
                <w:bCs/>
                <w:lang w:val="lv-LV"/>
              </w:rPr>
            </w:pPr>
            <w:r w:rsidRPr="00BD3180">
              <w:rPr>
                <w:bCs/>
                <w:lang w:val="lv-LV"/>
              </w:rPr>
              <w:t>Lietkoksne</w:t>
            </w:r>
          </w:p>
          <w:p w:rsidR="000F69BC" w:rsidRPr="00BD3180" w:rsidRDefault="000F69BC" w:rsidP="008C11AF">
            <w:pPr>
              <w:ind w:left="-4922"/>
              <w:jc w:val="both"/>
              <w:rPr>
                <w:bCs/>
                <w:lang w:val="lv-LV"/>
              </w:rPr>
            </w:pPr>
            <w:r w:rsidRPr="00BD3180">
              <w:rPr>
                <w:bCs/>
                <w:lang w:val="lv-LV"/>
              </w:rPr>
              <w:t>koks</w:t>
            </w:r>
          </w:p>
          <w:p w:rsidR="000F69BC" w:rsidRPr="00BD3180" w:rsidRDefault="000F69BC" w:rsidP="008C11AF">
            <w:pPr>
              <w:jc w:val="both"/>
              <w:rPr>
                <w:lang w:val="lv-LV"/>
              </w:rPr>
            </w:pPr>
            <w:r w:rsidRPr="00BD3180">
              <w:rPr>
                <w:bCs/>
                <w:lang w:val="lv-LV"/>
              </w:rPr>
              <w:t>(m³)</w:t>
            </w:r>
          </w:p>
        </w:tc>
        <w:tc>
          <w:tcPr>
            <w:tcW w:w="1134" w:type="dxa"/>
          </w:tcPr>
          <w:p w:rsidR="000F69BC" w:rsidRPr="00BD3180" w:rsidRDefault="000F69BC" w:rsidP="008C11AF">
            <w:pPr>
              <w:jc w:val="both"/>
              <w:rPr>
                <w:lang w:val="lv-LV"/>
              </w:rPr>
            </w:pPr>
            <w:proofErr w:type="spellStart"/>
            <w:r w:rsidRPr="00BD3180">
              <w:rPr>
                <w:lang w:val="lv-LV"/>
              </w:rPr>
              <w:t>Sākum</w:t>
            </w:r>
            <w:proofErr w:type="spellEnd"/>
            <w:r w:rsidR="00BD3180">
              <w:rPr>
                <w:lang w:val="lv-LV"/>
              </w:rPr>
              <w:t xml:space="preserve"> </w:t>
            </w:r>
          </w:p>
          <w:p w:rsidR="000F69BC" w:rsidRPr="00BD3180" w:rsidRDefault="000F69BC" w:rsidP="008C11AF">
            <w:pPr>
              <w:jc w:val="both"/>
              <w:rPr>
                <w:lang w:val="lv-LV"/>
              </w:rPr>
            </w:pPr>
            <w:r w:rsidRPr="00BD3180">
              <w:rPr>
                <w:lang w:val="lv-LV"/>
              </w:rPr>
              <w:t>cena</w:t>
            </w:r>
          </w:p>
          <w:p w:rsidR="000F69BC" w:rsidRPr="00BD3180" w:rsidRDefault="000F69BC" w:rsidP="008C11AF">
            <w:pPr>
              <w:jc w:val="both"/>
              <w:rPr>
                <w:lang w:val="lv-LV"/>
              </w:rPr>
            </w:pPr>
            <w:r w:rsidRPr="00BD3180">
              <w:rPr>
                <w:lang w:val="lv-LV"/>
              </w:rPr>
              <w:t>(</w:t>
            </w:r>
            <w:smartTag w:uri="schemas-tilde-lv/tildestengine" w:element="currency2">
              <w:smartTagPr>
                <w:attr w:name="currency_text" w:val="EUR"/>
                <w:attr w:name="currency_value" w:val="1"/>
                <w:attr w:name="currency_key" w:val="EUR"/>
                <w:attr w:name="currency_id" w:val="16"/>
              </w:smartTagPr>
              <w:r w:rsidRPr="00BD3180">
                <w:rPr>
                  <w:lang w:val="lv-LV"/>
                </w:rPr>
                <w:t>EUR</w:t>
              </w:r>
            </w:smartTag>
            <w:r w:rsidRPr="00BD3180">
              <w:rPr>
                <w:lang w:val="lv-LV"/>
              </w:rPr>
              <w:t>)</w:t>
            </w:r>
          </w:p>
        </w:tc>
        <w:tc>
          <w:tcPr>
            <w:tcW w:w="1134" w:type="dxa"/>
          </w:tcPr>
          <w:p w:rsidR="000F69BC" w:rsidRPr="00BD3180" w:rsidRDefault="000F69BC" w:rsidP="008C11AF">
            <w:pPr>
              <w:jc w:val="both"/>
              <w:rPr>
                <w:lang w:val="lv-LV"/>
              </w:rPr>
            </w:pPr>
            <w:r w:rsidRPr="00BD3180">
              <w:rPr>
                <w:lang w:val="lv-LV"/>
              </w:rPr>
              <w:t>Nosolītā</w:t>
            </w:r>
            <w:r w:rsidR="00BD3180">
              <w:rPr>
                <w:lang w:val="lv-LV"/>
              </w:rPr>
              <w:t xml:space="preserve"> </w:t>
            </w:r>
            <w:r w:rsidRPr="00BD3180">
              <w:rPr>
                <w:lang w:val="lv-LV"/>
              </w:rPr>
              <w:t>cena</w:t>
            </w:r>
          </w:p>
          <w:p w:rsidR="000F69BC" w:rsidRPr="00BD3180" w:rsidRDefault="000F69BC" w:rsidP="008C11AF">
            <w:pPr>
              <w:jc w:val="both"/>
              <w:rPr>
                <w:lang w:val="lv-LV"/>
              </w:rPr>
            </w:pPr>
            <w:r w:rsidRPr="00BD3180">
              <w:rPr>
                <w:lang w:val="lv-LV"/>
              </w:rPr>
              <w:t>(</w:t>
            </w:r>
            <w:smartTag w:uri="schemas-tilde-lv/tildestengine" w:element="currency2">
              <w:smartTagPr>
                <w:attr w:name="currency_text" w:val="EUR"/>
                <w:attr w:name="currency_value" w:val="1"/>
                <w:attr w:name="currency_key" w:val="EUR"/>
                <w:attr w:name="currency_id" w:val="16"/>
              </w:smartTagPr>
              <w:r w:rsidRPr="00BD3180">
                <w:rPr>
                  <w:lang w:val="lv-LV"/>
                </w:rPr>
                <w:t>EUR</w:t>
              </w:r>
            </w:smartTag>
            <w:r w:rsidRPr="00BD3180">
              <w:rPr>
                <w:lang w:val="lv-LV"/>
              </w:rPr>
              <w:t xml:space="preserve">) </w:t>
            </w:r>
          </w:p>
        </w:tc>
        <w:tc>
          <w:tcPr>
            <w:tcW w:w="1559" w:type="dxa"/>
          </w:tcPr>
          <w:p w:rsidR="000F69BC" w:rsidRPr="00BD3180" w:rsidRDefault="000F69BC" w:rsidP="008C11AF">
            <w:pPr>
              <w:jc w:val="both"/>
              <w:rPr>
                <w:lang w:val="lv-LV"/>
              </w:rPr>
            </w:pPr>
            <w:r w:rsidRPr="00BD3180">
              <w:rPr>
                <w:lang w:val="lv-LV"/>
              </w:rPr>
              <w:t>Nosolītājs</w:t>
            </w:r>
          </w:p>
        </w:tc>
      </w:tr>
      <w:tr w:rsidR="000F69BC" w:rsidRPr="00BD3180" w:rsidTr="008C11AF">
        <w:trPr>
          <w:cantSplit/>
        </w:trPr>
        <w:tc>
          <w:tcPr>
            <w:tcW w:w="671" w:type="dxa"/>
          </w:tcPr>
          <w:p w:rsidR="000F69BC" w:rsidRPr="00BD3180" w:rsidRDefault="000F69BC" w:rsidP="008C11AF">
            <w:pPr>
              <w:rPr>
                <w:bCs/>
                <w:lang w:val="lv-LV"/>
              </w:rPr>
            </w:pPr>
            <w:r w:rsidRPr="00BD3180">
              <w:rPr>
                <w:bCs/>
                <w:lang w:val="lv-LV"/>
              </w:rPr>
              <w:t>1</w:t>
            </w:r>
          </w:p>
        </w:tc>
        <w:tc>
          <w:tcPr>
            <w:tcW w:w="1559" w:type="dxa"/>
          </w:tcPr>
          <w:p w:rsidR="000F69BC" w:rsidRPr="00BD3180" w:rsidRDefault="000F69BC" w:rsidP="008C11AF">
            <w:pPr>
              <w:jc w:val="center"/>
              <w:rPr>
                <w:bCs/>
                <w:lang w:val="lv-LV"/>
              </w:rPr>
            </w:pPr>
            <w:r w:rsidRPr="00BD3180">
              <w:rPr>
                <w:bCs/>
                <w:lang w:val="lv-LV"/>
              </w:rPr>
              <w:t>2;3;4;5;6;</w:t>
            </w:r>
          </w:p>
          <w:p w:rsidR="000F69BC" w:rsidRPr="00BD3180" w:rsidRDefault="000F69BC" w:rsidP="008C11AF">
            <w:pPr>
              <w:jc w:val="center"/>
              <w:rPr>
                <w:bCs/>
                <w:lang w:val="lv-LV"/>
              </w:rPr>
            </w:pPr>
            <w:r w:rsidRPr="00BD3180">
              <w:rPr>
                <w:bCs/>
                <w:lang w:val="lv-LV"/>
              </w:rPr>
              <w:t>10;11;13;15</w:t>
            </w:r>
          </w:p>
        </w:tc>
        <w:tc>
          <w:tcPr>
            <w:tcW w:w="992" w:type="dxa"/>
          </w:tcPr>
          <w:p w:rsidR="000F69BC" w:rsidRPr="00BD3180" w:rsidRDefault="000F69BC" w:rsidP="008C11AF">
            <w:pPr>
              <w:jc w:val="center"/>
              <w:rPr>
                <w:bCs/>
                <w:lang w:val="lv-LV"/>
              </w:rPr>
            </w:pPr>
            <w:r w:rsidRPr="00BD3180">
              <w:rPr>
                <w:bCs/>
                <w:lang w:val="lv-LV"/>
              </w:rPr>
              <w:t>10.55</w:t>
            </w:r>
          </w:p>
        </w:tc>
        <w:tc>
          <w:tcPr>
            <w:tcW w:w="993" w:type="dxa"/>
          </w:tcPr>
          <w:p w:rsidR="000F69BC" w:rsidRPr="00BD3180" w:rsidRDefault="000F69BC" w:rsidP="008C11AF">
            <w:pPr>
              <w:jc w:val="center"/>
              <w:rPr>
                <w:bCs/>
                <w:lang w:val="lv-LV"/>
              </w:rPr>
            </w:pPr>
            <w:r w:rsidRPr="00BD3180">
              <w:rPr>
                <w:bCs/>
                <w:lang w:val="lv-LV"/>
              </w:rPr>
              <w:t>3352</w:t>
            </w:r>
          </w:p>
          <w:p w:rsidR="000F69BC" w:rsidRPr="00BD3180" w:rsidRDefault="000F69BC" w:rsidP="008C11AF">
            <w:pPr>
              <w:jc w:val="center"/>
              <w:rPr>
                <w:bCs/>
                <w:lang w:val="lv-LV"/>
              </w:rPr>
            </w:pPr>
          </w:p>
        </w:tc>
        <w:tc>
          <w:tcPr>
            <w:tcW w:w="850" w:type="dxa"/>
          </w:tcPr>
          <w:p w:rsidR="000F69BC" w:rsidRPr="00BD3180" w:rsidRDefault="000F69BC" w:rsidP="008C11AF">
            <w:pPr>
              <w:jc w:val="center"/>
              <w:rPr>
                <w:bCs/>
                <w:lang w:val="lv-LV"/>
              </w:rPr>
            </w:pPr>
            <w:r w:rsidRPr="00BD3180">
              <w:rPr>
                <w:bCs/>
                <w:lang w:val="lv-LV"/>
              </w:rPr>
              <w:t>2811</w:t>
            </w:r>
          </w:p>
        </w:tc>
        <w:tc>
          <w:tcPr>
            <w:tcW w:w="1134" w:type="dxa"/>
          </w:tcPr>
          <w:p w:rsidR="000F69BC" w:rsidRPr="00BD3180" w:rsidRDefault="000F69BC" w:rsidP="008C11AF">
            <w:pPr>
              <w:jc w:val="right"/>
              <w:rPr>
                <w:bCs/>
                <w:lang w:val="lv-LV"/>
              </w:rPr>
            </w:pPr>
            <w:r w:rsidRPr="00BD3180">
              <w:rPr>
                <w:bCs/>
                <w:lang w:val="lv-LV"/>
              </w:rPr>
              <w:t>93000.00</w:t>
            </w:r>
          </w:p>
          <w:p w:rsidR="000F69BC" w:rsidRPr="00BD3180" w:rsidRDefault="000F69BC" w:rsidP="008C11AF">
            <w:pPr>
              <w:jc w:val="right"/>
              <w:rPr>
                <w:lang w:val="lv-LV"/>
              </w:rPr>
            </w:pPr>
          </w:p>
        </w:tc>
        <w:tc>
          <w:tcPr>
            <w:tcW w:w="1134" w:type="dxa"/>
          </w:tcPr>
          <w:p w:rsidR="000F69BC" w:rsidRPr="00BD3180" w:rsidRDefault="000F69BC" w:rsidP="008C11AF">
            <w:pPr>
              <w:jc w:val="right"/>
              <w:rPr>
                <w:lang w:val="lv-LV"/>
              </w:rPr>
            </w:pPr>
            <w:r w:rsidRPr="00BD3180">
              <w:rPr>
                <w:lang w:val="lv-LV"/>
              </w:rPr>
              <w:t>93150.00</w:t>
            </w:r>
          </w:p>
        </w:tc>
        <w:tc>
          <w:tcPr>
            <w:tcW w:w="1559" w:type="dxa"/>
          </w:tcPr>
          <w:p w:rsidR="000F69BC" w:rsidRPr="00BD3180" w:rsidRDefault="000F69BC" w:rsidP="008C11AF">
            <w:pPr>
              <w:jc w:val="center"/>
              <w:rPr>
                <w:lang w:val="lv-LV"/>
              </w:rPr>
            </w:pPr>
            <w:r w:rsidRPr="00BD3180">
              <w:rPr>
                <w:lang w:val="lv-LV"/>
              </w:rPr>
              <w:t>SIA „</w:t>
            </w:r>
            <w:proofErr w:type="spellStart"/>
            <w:r w:rsidRPr="00BD3180">
              <w:rPr>
                <w:lang w:val="lv-LV"/>
              </w:rPr>
              <w:t>MetsaForestLatvia</w:t>
            </w:r>
            <w:proofErr w:type="spellEnd"/>
            <w:r w:rsidRPr="00BD3180">
              <w:rPr>
                <w:lang w:val="lv-LV"/>
              </w:rPr>
              <w:t>”</w:t>
            </w:r>
          </w:p>
        </w:tc>
      </w:tr>
    </w:tbl>
    <w:p w:rsidR="000F69BC" w:rsidRPr="00BD3180" w:rsidRDefault="000F69BC" w:rsidP="000F69BC">
      <w:pPr>
        <w:ind w:left="360"/>
        <w:jc w:val="both"/>
        <w:rPr>
          <w:bCs/>
          <w:lang w:val="lv-LV"/>
        </w:rPr>
      </w:pPr>
    </w:p>
    <w:p w:rsidR="000F69BC" w:rsidRPr="00BD3180" w:rsidRDefault="000F69BC" w:rsidP="00036E5F">
      <w:pPr>
        <w:pStyle w:val="Sarakstarindkopa"/>
        <w:numPr>
          <w:ilvl w:val="0"/>
          <w:numId w:val="11"/>
        </w:numPr>
        <w:jc w:val="both"/>
        <w:rPr>
          <w:bCs/>
          <w:lang w:val="lv-LV"/>
        </w:rPr>
      </w:pPr>
      <w:r w:rsidRPr="00BD3180">
        <w:rPr>
          <w:bCs/>
          <w:lang w:val="lv-LV"/>
        </w:rPr>
        <w:t>Pārdot pašvaldības kustamo mantu -  cirsmas izstrādes tiesības pašvaldības īpašumā „Gravas”</w:t>
      </w:r>
      <w:r w:rsidR="00125204">
        <w:rPr>
          <w:bCs/>
          <w:lang w:val="lv-LV"/>
        </w:rPr>
        <w:t xml:space="preserve">- </w:t>
      </w:r>
      <w:r w:rsidR="00BD3180">
        <w:rPr>
          <w:bCs/>
          <w:lang w:val="lv-LV"/>
        </w:rPr>
        <w:t xml:space="preserve"> </w:t>
      </w:r>
      <w:r w:rsidRPr="00BD3180">
        <w:rPr>
          <w:bCs/>
          <w:lang w:val="lv-LV"/>
        </w:rPr>
        <w:t>augstākās cenas piedāvātājam-  SIA „</w:t>
      </w:r>
      <w:proofErr w:type="spellStart"/>
      <w:r w:rsidRPr="00BD3180">
        <w:rPr>
          <w:bCs/>
          <w:lang w:val="lv-LV"/>
        </w:rPr>
        <w:t>MetsaForestLatvia</w:t>
      </w:r>
      <w:proofErr w:type="spellEnd"/>
      <w:r w:rsidRPr="00BD3180">
        <w:rPr>
          <w:bCs/>
          <w:lang w:val="lv-LV"/>
        </w:rPr>
        <w:t xml:space="preserve">”, vienotais </w:t>
      </w:r>
      <w:proofErr w:type="spellStart"/>
      <w:r w:rsidRPr="00BD3180">
        <w:rPr>
          <w:bCs/>
          <w:lang w:val="lv-LV"/>
        </w:rPr>
        <w:t>reģ</w:t>
      </w:r>
      <w:proofErr w:type="spellEnd"/>
      <w:r w:rsidRPr="00BD3180">
        <w:rPr>
          <w:bCs/>
          <w:lang w:val="lv-LV"/>
        </w:rPr>
        <w:t>. Nr. LV40003011260, adrese</w:t>
      </w:r>
      <w:r w:rsidR="00036E5F" w:rsidRPr="00BD3180">
        <w:rPr>
          <w:bCs/>
          <w:lang w:val="lv-LV"/>
        </w:rPr>
        <w:t>:</w:t>
      </w:r>
      <w:r w:rsidRPr="00BD3180">
        <w:rPr>
          <w:bCs/>
          <w:lang w:val="lv-LV"/>
        </w:rPr>
        <w:t xml:space="preserve"> Vienības gatve 87 E</w:t>
      </w:r>
      <w:r w:rsidR="00036E5F" w:rsidRPr="00BD3180">
        <w:rPr>
          <w:bCs/>
          <w:lang w:val="lv-LV"/>
        </w:rPr>
        <w:t>,</w:t>
      </w:r>
      <w:r w:rsidRPr="00BD3180">
        <w:rPr>
          <w:bCs/>
          <w:lang w:val="lv-LV"/>
        </w:rPr>
        <w:t xml:space="preserve"> Rīga.</w:t>
      </w:r>
    </w:p>
    <w:p w:rsidR="00036E5F" w:rsidRDefault="00036E5F" w:rsidP="00036E5F">
      <w:pPr>
        <w:jc w:val="both"/>
        <w:rPr>
          <w:bCs/>
          <w:lang w:val="lv-LV"/>
        </w:rPr>
      </w:pPr>
    </w:p>
    <w:p w:rsidR="00125204" w:rsidRDefault="00125204" w:rsidP="00036E5F">
      <w:pPr>
        <w:jc w:val="both"/>
        <w:rPr>
          <w:bCs/>
          <w:lang w:val="lv-LV"/>
        </w:rPr>
      </w:pPr>
    </w:p>
    <w:p w:rsidR="003F1AD1" w:rsidRPr="003F1AD1" w:rsidRDefault="003F1AD1" w:rsidP="003F1AD1">
      <w:pPr>
        <w:jc w:val="center"/>
        <w:rPr>
          <w:b/>
          <w:bCs/>
          <w:lang w:val="lv-LV"/>
        </w:rPr>
      </w:pPr>
      <w:r w:rsidRPr="003F1AD1">
        <w:rPr>
          <w:b/>
          <w:bCs/>
          <w:lang w:val="lv-LV"/>
        </w:rPr>
        <w:t>17.</w:t>
      </w:r>
    </w:p>
    <w:p w:rsidR="000F69BC" w:rsidRDefault="000F69BC" w:rsidP="003F1AD1">
      <w:pPr>
        <w:pBdr>
          <w:bottom w:val="single" w:sz="4" w:space="1" w:color="auto"/>
        </w:pBdr>
        <w:jc w:val="center"/>
        <w:rPr>
          <w:b/>
          <w:bCs/>
          <w:lang w:val="lv-LV"/>
        </w:rPr>
      </w:pPr>
      <w:r>
        <w:rPr>
          <w:b/>
          <w:bCs/>
          <w:lang w:val="lv-LV"/>
        </w:rPr>
        <w:t>Par pašvaldības nekustamā īpašuma „</w:t>
      </w:r>
      <w:r w:rsidR="00125204">
        <w:rPr>
          <w:b/>
          <w:bCs/>
          <w:lang w:val="lv-LV"/>
        </w:rPr>
        <w:t>Odi” sagatavošanu atsavināšanai</w:t>
      </w:r>
    </w:p>
    <w:p w:rsidR="003F1AD1" w:rsidRDefault="003F1AD1" w:rsidP="003F1AD1">
      <w:pPr>
        <w:rPr>
          <w:lang w:val="lv-LV"/>
        </w:rPr>
      </w:pPr>
      <w:r>
        <w:rPr>
          <w:lang w:val="lv-LV"/>
        </w:rPr>
        <w:t>Ziņo D.Slaidiņa</w:t>
      </w:r>
    </w:p>
    <w:p w:rsidR="003F1AD1" w:rsidRDefault="003F1AD1" w:rsidP="000F69BC">
      <w:pPr>
        <w:jc w:val="both"/>
        <w:rPr>
          <w:b/>
          <w:bCs/>
          <w:lang w:val="lv-LV"/>
        </w:rPr>
      </w:pPr>
    </w:p>
    <w:p w:rsidR="000F69BC" w:rsidRDefault="000F69BC" w:rsidP="000F69BC">
      <w:pPr>
        <w:jc w:val="both"/>
        <w:rPr>
          <w:bCs/>
          <w:lang w:val="lv-LV"/>
        </w:rPr>
      </w:pPr>
      <w:r>
        <w:rPr>
          <w:b/>
          <w:bCs/>
          <w:lang w:val="lv-LV"/>
        </w:rPr>
        <w:tab/>
      </w:r>
      <w:r w:rsidRPr="00006812">
        <w:rPr>
          <w:bCs/>
          <w:lang w:val="lv-LV"/>
        </w:rPr>
        <w:t xml:space="preserve">Izskatot </w:t>
      </w:r>
      <w:r w:rsidR="00125204">
        <w:rPr>
          <w:bCs/>
          <w:lang w:val="lv-LV"/>
        </w:rPr>
        <w:t>zemnieku saimniecības</w:t>
      </w:r>
      <w:r>
        <w:rPr>
          <w:bCs/>
          <w:lang w:val="lv-LV"/>
        </w:rPr>
        <w:t xml:space="preserve"> 02.02.2017. iesniegumu par iespējām iegūt īpašumā nomāto zemes vienību „Odi”, Dzērbenes  pagastā, konstatēts:</w:t>
      </w:r>
    </w:p>
    <w:p w:rsidR="000F69BC" w:rsidRPr="00D5171D" w:rsidRDefault="00BD3180" w:rsidP="000F69BC">
      <w:pPr>
        <w:ind w:firstLine="720"/>
        <w:jc w:val="both"/>
        <w:rPr>
          <w:bCs/>
          <w:lang w:val="lv-LV"/>
        </w:rPr>
      </w:pPr>
      <w:r>
        <w:rPr>
          <w:lang w:val="lv-LV"/>
        </w:rPr>
        <w:t>Zemes vienība</w:t>
      </w:r>
      <w:r w:rsidR="000F69BC">
        <w:rPr>
          <w:lang w:val="lv-LV"/>
        </w:rPr>
        <w:t xml:space="preserve"> „Odi”, kadastra apzīmējums </w:t>
      </w:r>
      <w:r w:rsidR="00125204">
        <w:rPr>
          <w:lang w:val="lv-LV"/>
        </w:rPr>
        <w:t>XXX</w:t>
      </w:r>
      <w:r w:rsidR="000F69BC">
        <w:rPr>
          <w:lang w:val="lv-LV"/>
        </w:rPr>
        <w:t>, Dzērbenes pagastā, Vecpiebalgas novadā, platība 1.55 ha, ir piekrītoša Vecpiebalgas novada pašvaldībai saskaņā ar pašvaldības 28.08.2014. lēmumu par zemes piekritību pašvaldībai un nostiprināma Zemesgrāmatā uz pašvaldības vārda</w:t>
      </w:r>
      <w:r w:rsidR="00125204">
        <w:rPr>
          <w:lang w:val="lv-LV"/>
        </w:rPr>
        <w:t>,</w:t>
      </w:r>
      <w:r w:rsidR="000F69BC">
        <w:rPr>
          <w:lang w:val="lv-LV"/>
        </w:rPr>
        <w:t xml:space="preserve"> pamatojoties uz likuma „Par valsts un pašvaldību īpašuma tiesībām un to nostiprināšanu zemesgrāmatās” 3.panta  2.daļas  4.punktu.</w:t>
      </w:r>
      <w:r w:rsidR="00125204">
        <w:rPr>
          <w:lang w:val="lv-LV"/>
        </w:rPr>
        <w:t xml:space="preserve">  Zemes vienība  nav apbūvēta.</w:t>
      </w:r>
      <w:r w:rsidR="00125204">
        <w:rPr>
          <w:lang w:val="lv-LV"/>
        </w:rPr>
        <w:tab/>
      </w:r>
    </w:p>
    <w:p w:rsidR="003F1AD1" w:rsidRDefault="000F69BC" w:rsidP="003F1AD1">
      <w:pPr>
        <w:ind w:firstLine="720"/>
        <w:jc w:val="both"/>
        <w:rPr>
          <w:lang w:val="lv-LV"/>
        </w:rPr>
      </w:pPr>
      <w:r>
        <w:rPr>
          <w:lang w:val="lv-LV"/>
        </w:rPr>
        <w:t>Pamatojoties uz LR likuma „Par pašvaldībām” 14</w:t>
      </w:r>
      <w:r w:rsidRPr="006D2B4A">
        <w:rPr>
          <w:lang w:val="lv-LV"/>
        </w:rPr>
        <w:t>.pant</w:t>
      </w:r>
      <w:r>
        <w:rPr>
          <w:lang w:val="lv-LV"/>
        </w:rPr>
        <w:t>a 2.daļas 3.punktu</w:t>
      </w:r>
      <w:r w:rsidRPr="006D2B4A">
        <w:rPr>
          <w:lang w:val="lv-LV"/>
        </w:rPr>
        <w:t>,</w:t>
      </w:r>
      <w:r w:rsidR="00125204">
        <w:rPr>
          <w:lang w:val="lv-LV"/>
        </w:rPr>
        <w:t xml:space="preserve"> </w:t>
      </w:r>
      <w:r w:rsidRPr="008729C8">
        <w:rPr>
          <w:lang w:val="lv-LV"/>
        </w:rPr>
        <w:t>14.panta</w:t>
      </w:r>
      <w:r>
        <w:rPr>
          <w:lang w:val="lv-LV"/>
        </w:rPr>
        <w:t xml:space="preserve"> pirmās </w:t>
      </w:r>
      <w:r w:rsidRPr="008729C8">
        <w:rPr>
          <w:lang w:val="lv-LV"/>
        </w:rPr>
        <w:t>daļas  2.punktu</w:t>
      </w:r>
      <w:r>
        <w:rPr>
          <w:lang w:val="lv-LV"/>
        </w:rPr>
        <w:t xml:space="preserve">, atbilstoši </w:t>
      </w:r>
      <w:r>
        <w:rPr>
          <w:bCs/>
          <w:lang w:val="lv-LV"/>
        </w:rPr>
        <w:t xml:space="preserve">z/s </w:t>
      </w:r>
      <w:r>
        <w:rPr>
          <w:lang w:val="lv-LV"/>
        </w:rPr>
        <w:t>02.02.2017</w:t>
      </w:r>
      <w:r w:rsidR="00125204">
        <w:rPr>
          <w:lang w:val="lv-LV"/>
        </w:rPr>
        <w:t>.</w:t>
      </w:r>
      <w:r>
        <w:rPr>
          <w:lang w:val="lv-LV"/>
        </w:rPr>
        <w:t xml:space="preserve"> iesniegumam, apvienotās finanšu komitejas un sociālo, izglītības un kultūras jautājumu komitejas 16.02.2017. atzinumu (protokols Nr.2), atklāti balsojot</w:t>
      </w:r>
      <w:r w:rsidR="00125204">
        <w:rPr>
          <w:lang w:val="lv-LV"/>
        </w:rPr>
        <w:t>:</w:t>
      </w:r>
      <w:r>
        <w:rPr>
          <w:lang w:val="lv-LV"/>
        </w:rPr>
        <w:t xml:space="preserve"> </w:t>
      </w:r>
      <w:r w:rsidR="003F1AD1" w:rsidRPr="00A4584B">
        <w:rPr>
          <w:b/>
          <w:lang w:val="lv-LV"/>
        </w:rPr>
        <w:t>PAR</w:t>
      </w:r>
      <w:r w:rsidR="003F1AD1" w:rsidRPr="00A4584B">
        <w:rPr>
          <w:lang w:val="lv-LV"/>
        </w:rPr>
        <w:t xml:space="preserve"> – I.Radziņa, V.Melbārdis, D.Skrastiņa, E.Bērzkalns, I.Navra, L.Grudule, J.Vīlips, E.Frīdvalde-Andersone, </w:t>
      </w:r>
      <w:r w:rsidR="003F1AD1" w:rsidRPr="00A4584B">
        <w:rPr>
          <w:b/>
          <w:lang w:val="lv-LV"/>
        </w:rPr>
        <w:t>PRET</w:t>
      </w:r>
      <w:r w:rsidR="003F1AD1" w:rsidRPr="00A4584B">
        <w:rPr>
          <w:lang w:val="lv-LV"/>
        </w:rPr>
        <w:t xml:space="preserve"> </w:t>
      </w:r>
      <w:r w:rsidR="003F1AD1" w:rsidRPr="00A4584B">
        <w:rPr>
          <w:bCs/>
          <w:lang w:val="lv-LV"/>
        </w:rPr>
        <w:t>– nav,</w:t>
      </w:r>
      <w:r w:rsidR="003F1AD1" w:rsidRPr="00A4584B">
        <w:rPr>
          <w:lang w:val="lv-LV"/>
        </w:rPr>
        <w:t xml:space="preserve">  </w:t>
      </w:r>
      <w:r w:rsidR="003F1AD1" w:rsidRPr="00A4584B">
        <w:rPr>
          <w:b/>
          <w:lang w:val="lv-LV"/>
        </w:rPr>
        <w:t>ATTURAS</w:t>
      </w:r>
      <w:r w:rsidR="003F1AD1" w:rsidRPr="00A4584B">
        <w:rPr>
          <w:lang w:val="lv-LV"/>
        </w:rPr>
        <w:t xml:space="preserve"> – nav</w:t>
      </w:r>
      <w:r w:rsidR="003F1AD1">
        <w:rPr>
          <w:lang w:val="lv-LV"/>
        </w:rPr>
        <w:t>,</w:t>
      </w:r>
    </w:p>
    <w:p w:rsidR="000F69BC" w:rsidRDefault="000F69BC" w:rsidP="000F69BC">
      <w:pPr>
        <w:jc w:val="both"/>
        <w:rPr>
          <w:lang w:val="lv-LV"/>
        </w:rPr>
      </w:pPr>
      <w:r w:rsidRPr="005D3103">
        <w:rPr>
          <w:b/>
          <w:lang w:val="lv-LV"/>
        </w:rPr>
        <w:t>Vecpiebalgas novada dome nolemj:</w:t>
      </w:r>
    </w:p>
    <w:p w:rsidR="000F69BC" w:rsidRDefault="000F69BC" w:rsidP="000F69BC">
      <w:pPr>
        <w:pStyle w:val="Sarakstarindkopa"/>
        <w:numPr>
          <w:ilvl w:val="0"/>
          <w:numId w:val="10"/>
        </w:numPr>
        <w:ind w:left="851"/>
        <w:jc w:val="both"/>
        <w:rPr>
          <w:lang w:val="lv-LV"/>
        </w:rPr>
      </w:pPr>
      <w:r w:rsidRPr="000F69BC">
        <w:rPr>
          <w:lang w:val="lv-LV"/>
        </w:rPr>
        <w:t>Veikt nekustamā īpašuma „Odi</w:t>
      </w:r>
      <w:r>
        <w:rPr>
          <w:lang w:val="lv-LV"/>
        </w:rPr>
        <w:t>”</w:t>
      </w:r>
      <w:r w:rsidRPr="000F69BC">
        <w:rPr>
          <w:lang w:val="lv-LV"/>
        </w:rPr>
        <w:t>,</w:t>
      </w:r>
      <w:r w:rsidR="00BD3180">
        <w:rPr>
          <w:lang w:val="lv-LV"/>
        </w:rPr>
        <w:t xml:space="preserve"> </w:t>
      </w:r>
      <w:r w:rsidRPr="000F69BC">
        <w:rPr>
          <w:lang w:val="lv-LV"/>
        </w:rPr>
        <w:t xml:space="preserve">kadastra </w:t>
      </w:r>
      <w:proofErr w:type="spellStart"/>
      <w:r w:rsidRPr="000F69BC">
        <w:rPr>
          <w:lang w:val="lv-LV"/>
        </w:rPr>
        <w:t>Nr.</w:t>
      </w:r>
      <w:r w:rsidR="00125204">
        <w:rPr>
          <w:lang w:val="lv-LV"/>
        </w:rPr>
        <w:t>XXX</w:t>
      </w:r>
      <w:proofErr w:type="spellEnd"/>
      <w:r w:rsidRPr="000F69BC">
        <w:rPr>
          <w:lang w:val="lv-LV"/>
        </w:rPr>
        <w:t>, Dzērbenes</w:t>
      </w:r>
      <w:r w:rsidR="00BD3180">
        <w:rPr>
          <w:lang w:val="lv-LV"/>
        </w:rPr>
        <w:t xml:space="preserve"> </w:t>
      </w:r>
      <w:r w:rsidRPr="000F69BC">
        <w:rPr>
          <w:lang w:val="lv-LV"/>
        </w:rPr>
        <w:t>pagastā</w:t>
      </w:r>
      <w:r>
        <w:rPr>
          <w:lang w:val="lv-LV"/>
        </w:rPr>
        <w:t>,</w:t>
      </w:r>
      <w:r w:rsidRPr="000F69BC">
        <w:rPr>
          <w:lang w:val="lv-LV"/>
        </w:rPr>
        <w:t xml:space="preserve"> Vecpiebalgas nov</w:t>
      </w:r>
      <w:r w:rsidR="00BD3180">
        <w:rPr>
          <w:lang w:val="lv-LV"/>
        </w:rPr>
        <w:t xml:space="preserve">adā, sagatavošanu atsavināšanai </w:t>
      </w:r>
      <w:r w:rsidRPr="000F69BC">
        <w:rPr>
          <w:lang w:val="lv-LV"/>
        </w:rPr>
        <w:t>–</w:t>
      </w:r>
      <w:r w:rsidR="00BD3180">
        <w:rPr>
          <w:lang w:val="lv-LV"/>
        </w:rPr>
        <w:t xml:space="preserve"> </w:t>
      </w:r>
      <w:r w:rsidRPr="000F69BC">
        <w:rPr>
          <w:lang w:val="lv-LV"/>
        </w:rPr>
        <w:t xml:space="preserve">īpašuma nostiprināšanu </w:t>
      </w:r>
      <w:r w:rsidR="00125204">
        <w:rPr>
          <w:lang w:val="lv-LV"/>
        </w:rPr>
        <w:t>z</w:t>
      </w:r>
      <w:r w:rsidRPr="000F69BC">
        <w:rPr>
          <w:lang w:val="lv-LV"/>
        </w:rPr>
        <w:t>emesgrāmatā</w:t>
      </w:r>
      <w:r w:rsidR="00BD3180">
        <w:rPr>
          <w:lang w:val="lv-LV"/>
        </w:rPr>
        <w:t xml:space="preserve"> </w:t>
      </w:r>
      <w:r w:rsidRPr="000F69BC">
        <w:rPr>
          <w:lang w:val="lv-LV"/>
        </w:rPr>
        <w:t>un atsavināšanas vērtības noteikšanu.</w:t>
      </w:r>
    </w:p>
    <w:p w:rsidR="005D3103" w:rsidRPr="005D3103" w:rsidRDefault="005D3103" w:rsidP="005D3103">
      <w:pPr>
        <w:rPr>
          <w:bCs/>
          <w:lang w:val="lv-LV"/>
        </w:rPr>
      </w:pPr>
    </w:p>
    <w:p w:rsidR="003F1AD1" w:rsidRDefault="003F1AD1" w:rsidP="003F1AD1">
      <w:pPr>
        <w:pBdr>
          <w:bottom w:val="single" w:sz="4" w:space="1" w:color="auto"/>
        </w:pBdr>
        <w:jc w:val="center"/>
        <w:rPr>
          <w:b/>
          <w:bCs/>
          <w:lang w:val="lv-LV"/>
        </w:rPr>
      </w:pPr>
      <w:r>
        <w:rPr>
          <w:b/>
          <w:bCs/>
          <w:lang w:val="lv-LV"/>
        </w:rPr>
        <w:lastRenderedPageBreak/>
        <w:t>18.</w:t>
      </w:r>
    </w:p>
    <w:p w:rsidR="005D3103" w:rsidRDefault="005D3103" w:rsidP="003F1AD1">
      <w:pPr>
        <w:pBdr>
          <w:bottom w:val="single" w:sz="4" w:space="1" w:color="auto"/>
        </w:pBdr>
        <w:jc w:val="center"/>
        <w:rPr>
          <w:b/>
          <w:bCs/>
          <w:lang w:val="lv-LV"/>
        </w:rPr>
      </w:pPr>
      <w:r>
        <w:rPr>
          <w:b/>
          <w:bCs/>
          <w:lang w:val="lv-LV"/>
        </w:rPr>
        <w:t>Pa</w:t>
      </w:r>
      <w:r w:rsidR="00125204">
        <w:rPr>
          <w:b/>
          <w:bCs/>
          <w:lang w:val="lv-LV"/>
        </w:rPr>
        <w:t>r zemes nomas līguma noslēgšanu</w:t>
      </w:r>
    </w:p>
    <w:p w:rsidR="003F1AD1" w:rsidRDefault="003F1AD1" w:rsidP="003F1AD1">
      <w:pPr>
        <w:rPr>
          <w:lang w:val="lv-LV"/>
        </w:rPr>
      </w:pPr>
      <w:r>
        <w:rPr>
          <w:lang w:val="lv-LV"/>
        </w:rPr>
        <w:t>Ziņo D.Slaidiņa</w:t>
      </w:r>
    </w:p>
    <w:p w:rsidR="005D3103" w:rsidRDefault="005D3103" w:rsidP="005D3103">
      <w:pPr>
        <w:jc w:val="both"/>
        <w:rPr>
          <w:lang w:val="lv-LV"/>
        </w:rPr>
      </w:pPr>
    </w:p>
    <w:p w:rsidR="005D3103" w:rsidRDefault="005D3103" w:rsidP="005D3103">
      <w:pPr>
        <w:jc w:val="both"/>
        <w:rPr>
          <w:lang w:val="lv-LV"/>
        </w:rPr>
      </w:pPr>
      <w:r>
        <w:rPr>
          <w:lang w:val="lv-LV"/>
        </w:rPr>
        <w:tab/>
        <w:t>Izskatot  A</w:t>
      </w:r>
      <w:r w:rsidR="005A672A">
        <w:rPr>
          <w:lang w:val="lv-LV"/>
        </w:rPr>
        <w:t>.O.</w:t>
      </w:r>
      <w:r w:rsidR="00894E25">
        <w:rPr>
          <w:lang w:val="lv-LV"/>
        </w:rPr>
        <w:t xml:space="preserve"> </w:t>
      </w:r>
      <w:r w:rsidRPr="00393368">
        <w:rPr>
          <w:lang w:val="lv-LV"/>
        </w:rPr>
        <w:t>02.02.201</w:t>
      </w:r>
      <w:r w:rsidR="00393368" w:rsidRPr="00393368">
        <w:rPr>
          <w:lang w:val="lv-LV"/>
        </w:rPr>
        <w:t>7</w:t>
      </w:r>
      <w:r>
        <w:rPr>
          <w:lang w:val="lv-LV"/>
        </w:rPr>
        <w:t>. iesniegumu par pašvaldībai piederošās zemes vienības „</w:t>
      </w:r>
      <w:proofErr w:type="spellStart"/>
      <w:r>
        <w:rPr>
          <w:lang w:val="lv-LV"/>
        </w:rPr>
        <w:t>Ķīzēni</w:t>
      </w:r>
      <w:proofErr w:type="spellEnd"/>
      <w:r>
        <w:rPr>
          <w:lang w:val="lv-LV"/>
        </w:rPr>
        <w:t xml:space="preserve"> 2”, kadastra Nr. </w:t>
      </w:r>
      <w:r w:rsidR="00125204">
        <w:rPr>
          <w:lang w:val="lv-LV"/>
        </w:rPr>
        <w:t>XXX,</w:t>
      </w:r>
      <w:r>
        <w:rPr>
          <w:lang w:val="lv-LV"/>
        </w:rPr>
        <w:t xml:space="preserve"> lauksaimniecībā izmantojamās zemes 7</w:t>
      </w:r>
      <w:r w:rsidR="00125204">
        <w:rPr>
          <w:lang w:val="lv-LV"/>
        </w:rPr>
        <w:t>,</w:t>
      </w:r>
      <w:r>
        <w:rPr>
          <w:lang w:val="lv-LV"/>
        </w:rPr>
        <w:t>5  ha kopplatībā nomu, konstatēts:</w:t>
      </w:r>
    </w:p>
    <w:p w:rsidR="005D3103" w:rsidRDefault="00125204" w:rsidP="005D3103">
      <w:pPr>
        <w:ind w:firstLine="720"/>
        <w:jc w:val="both"/>
        <w:rPr>
          <w:lang w:val="lv-LV"/>
        </w:rPr>
      </w:pPr>
      <w:r>
        <w:rPr>
          <w:lang w:val="lv-LV"/>
        </w:rPr>
        <w:t>n</w:t>
      </w:r>
      <w:r w:rsidR="00BD3180">
        <w:rPr>
          <w:lang w:val="lv-LV"/>
        </w:rPr>
        <w:t>ekustamais īpašums</w:t>
      </w:r>
      <w:r w:rsidR="005D3103">
        <w:rPr>
          <w:lang w:val="lv-LV"/>
        </w:rPr>
        <w:t xml:space="preserve"> „</w:t>
      </w:r>
      <w:proofErr w:type="spellStart"/>
      <w:r w:rsidR="005D3103">
        <w:rPr>
          <w:lang w:val="lv-LV"/>
        </w:rPr>
        <w:t>Ķīzēni</w:t>
      </w:r>
      <w:proofErr w:type="spellEnd"/>
      <w:r w:rsidR="00BD3180">
        <w:rPr>
          <w:lang w:val="lv-LV"/>
        </w:rPr>
        <w:t xml:space="preserve"> 2”, kadastra Nr. </w:t>
      </w:r>
      <w:r>
        <w:rPr>
          <w:lang w:val="lv-LV"/>
        </w:rPr>
        <w:t>XXX</w:t>
      </w:r>
      <w:r w:rsidR="005D3103">
        <w:rPr>
          <w:lang w:val="lv-LV"/>
        </w:rPr>
        <w:t>, Kaives pagastā</w:t>
      </w:r>
      <w:r>
        <w:rPr>
          <w:lang w:val="lv-LV"/>
        </w:rPr>
        <w:t>,</w:t>
      </w:r>
      <w:r w:rsidR="005D3103">
        <w:rPr>
          <w:lang w:val="lv-LV"/>
        </w:rPr>
        <w:t xml:space="preserve"> Vecpiebalgas novadā</w:t>
      </w:r>
      <w:r>
        <w:rPr>
          <w:lang w:val="lv-LV"/>
        </w:rPr>
        <w:t>,</w:t>
      </w:r>
      <w:r w:rsidR="005D3103">
        <w:rPr>
          <w:lang w:val="lv-LV"/>
        </w:rPr>
        <w:t xml:space="preserve"> nostiprināts Cēsu Zemesgrāmatu nodaļas Kaives pagasta zemesgrāmatas nodalījumā Nr. 100000290177  kā pašvaldības īpašums. Nekustamais īpašums sastāv no zemes vienības 11</w:t>
      </w:r>
      <w:r>
        <w:rPr>
          <w:lang w:val="lv-LV"/>
        </w:rPr>
        <w:t>,</w:t>
      </w:r>
      <w:r w:rsidR="005D3103">
        <w:rPr>
          <w:lang w:val="lv-LV"/>
        </w:rPr>
        <w:t>2  ha kopplatībā.</w:t>
      </w:r>
    </w:p>
    <w:p w:rsidR="005D3103" w:rsidRDefault="005D3103" w:rsidP="00894E25">
      <w:pPr>
        <w:ind w:firstLine="720"/>
        <w:jc w:val="both"/>
        <w:rPr>
          <w:lang w:val="lv-LV"/>
        </w:rPr>
      </w:pPr>
      <w:r>
        <w:rPr>
          <w:lang w:val="lv-LV"/>
        </w:rPr>
        <w:t>Pamatojoties uz LR likuma „Par pašv</w:t>
      </w:r>
      <w:r w:rsidR="00125204">
        <w:rPr>
          <w:lang w:val="lv-LV"/>
        </w:rPr>
        <w:t>aldībām” 14.pantu</w:t>
      </w:r>
      <w:r w:rsidR="00894E25">
        <w:rPr>
          <w:lang w:val="lv-LV"/>
        </w:rPr>
        <w:t>, LR MK  30.10</w:t>
      </w:r>
      <w:r>
        <w:rPr>
          <w:lang w:val="lv-LV"/>
        </w:rPr>
        <w:t>.200</w:t>
      </w:r>
      <w:r w:rsidR="00894E25">
        <w:rPr>
          <w:lang w:val="lv-LV"/>
        </w:rPr>
        <w:t>7</w:t>
      </w:r>
      <w:r>
        <w:rPr>
          <w:lang w:val="lv-LV"/>
        </w:rPr>
        <w:t xml:space="preserve">. noteikumiem Nr. </w:t>
      </w:r>
      <w:r w:rsidR="00894E25">
        <w:rPr>
          <w:lang w:val="lv-LV"/>
        </w:rPr>
        <w:t>735</w:t>
      </w:r>
      <w:r>
        <w:rPr>
          <w:lang w:val="lv-LV"/>
        </w:rPr>
        <w:t xml:space="preserve"> „</w:t>
      </w:r>
      <w:r w:rsidRPr="00D50347">
        <w:rPr>
          <w:lang w:val="lv-LV"/>
        </w:rPr>
        <w:t xml:space="preserve">Noteikumi par </w:t>
      </w:r>
      <w:r w:rsidR="00894E25">
        <w:rPr>
          <w:lang w:val="lv-LV"/>
        </w:rPr>
        <w:t>publiskās personas zemes nomu</w:t>
      </w:r>
      <w:r>
        <w:rPr>
          <w:lang w:val="lv-LV"/>
        </w:rPr>
        <w:t>”,</w:t>
      </w:r>
      <w:r w:rsidR="00894E25">
        <w:rPr>
          <w:lang w:val="lv-LV"/>
        </w:rPr>
        <w:t xml:space="preserve"> </w:t>
      </w:r>
      <w:r>
        <w:rPr>
          <w:lang w:val="lv-LV"/>
        </w:rPr>
        <w:t xml:space="preserve">atbilstoši </w:t>
      </w:r>
      <w:r w:rsidR="005A672A">
        <w:rPr>
          <w:lang w:val="lv-LV"/>
        </w:rPr>
        <w:t>A.O</w:t>
      </w:r>
      <w:r w:rsidR="0071747D">
        <w:rPr>
          <w:lang w:val="lv-LV"/>
        </w:rPr>
        <w:t>.</w:t>
      </w:r>
      <w:r w:rsidR="00894E25">
        <w:rPr>
          <w:lang w:val="lv-LV"/>
        </w:rPr>
        <w:t xml:space="preserve"> </w:t>
      </w:r>
      <w:r w:rsidRPr="00393368">
        <w:rPr>
          <w:lang w:val="lv-LV"/>
        </w:rPr>
        <w:t>02.02.201</w:t>
      </w:r>
      <w:r w:rsidR="00393368">
        <w:rPr>
          <w:lang w:val="lv-LV"/>
        </w:rPr>
        <w:t>7</w:t>
      </w:r>
      <w:r>
        <w:rPr>
          <w:lang w:val="lv-LV"/>
        </w:rPr>
        <w:t>. iesniegumam, apvienotās finanšu komitejas un sociālo, izglītības un kultūras jautājumu komitejas 16.02.2017. atzinumu (protokols Nr.2), atklāti balsojot</w:t>
      </w:r>
      <w:r w:rsidR="00125204">
        <w:rPr>
          <w:lang w:val="lv-LV"/>
        </w:rPr>
        <w:t>:</w:t>
      </w:r>
      <w:r>
        <w:rPr>
          <w:lang w:val="lv-LV"/>
        </w:rPr>
        <w:t xml:space="preserve"> </w:t>
      </w:r>
      <w:r w:rsidR="003F1AD1" w:rsidRPr="00A4584B">
        <w:rPr>
          <w:b/>
          <w:lang w:val="lv-LV"/>
        </w:rPr>
        <w:t>PAR</w:t>
      </w:r>
      <w:r w:rsidR="003F1AD1" w:rsidRPr="00A4584B">
        <w:rPr>
          <w:lang w:val="lv-LV"/>
        </w:rPr>
        <w:t xml:space="preserve"> – I.Radziņa, V.Melbārdis, D.Skrastiņa, E.Bērzkalns, I.Navra, L.Grudule, J.Vīlips, E.Frīdvalde-Andersone, </w:t>
      </w:r>
      <w:r w:rsidR="003F1AD1" w:rsidRPr="00A4584B">
        <w:rPr>
          <w:b/>
          <w:lang w:val="lv-LV"/>
        </w:rPr>
        <w:t>PRET</w:t>
      </w:r>
      <w:r w:rsidR="003F1AD1" w:rsidRPr="00A4584B">
        <w:rPr>
          <w:lang w:val="lv-LV"/>
        </w:rPr>
        <w:t xml:space="preserve"> </w:t>
      </w:r>
      <w:r w:rsidR="003F1AD1" w:rsidRPr="00A4584B">
        <w:rPr>
          <w:bCs/>
          <w:lang w:val="lv-LV"/>
        </w:rPr>
        <w:t>– nav,</w:t>
      </w:r>
      <w:r w:rsidR="003F1AD1" w:rsidRPr="00A4584B">
        <w:rPr>
          <w:lang w:val="lv-LV"/>
        </w:rPr>
        <w:t xml:space="preserve">  </w:t>
      </w:r>
      <w:r w:rsidR="003F1AD1" w:rsidRPr="00A4584B">
        <w:rPr>
          <w:b/>
          <w:lang w:val="lv-LV"/>
        </w:rPr>
        <w:t>ATTURAS</w:t>
      </w:r>
      <w:r w:rsidR="003F1AD1" w:rsidRPr="00A4584B">
        <w:rPr>
          <w:lang w:val="lv-LV"/>
        </w:rPr>
        <w:t xml:space="preserve"> – nav</w:t>
      </w:r>
      <w:r w:rsidR="003F1AD1">
        <w:rPr>
          <w:lang w:val="lv-LV"/>
        </w:rPr>
        <w:t>,</w:t>
      </w:r>
    </w:p>
    <w:p w:rsidR="005D3103" w:rsidRPr="005D3103" w:rsidRDefault="005D3103" w:rsidP="005D3103">
      <w:pPr>
        <w:jc w:val="both"/>
        <w:rPr>
          <w:b/>
          <w:bCs/>
          <w:lang w:val="lv-LV"/>
        </w:rPr>
      </w:pPr>
      <w:r w:rsidRPr="005D3103">
        <w:rPr>
          <w:b/>
          <w:lang w:val="lv-LV"/>
        </w:rPr>
        <w:t>Vecpiebalgas novada dome nolemj:</w:t>
      </w:r>
    </w:p>
    <w:p w:rsidR="005D3103" w:rsidRDefault="005D3103" w:rsidP="005D3103">
      <w:pPr>
        <w:numPr>
          <w:ilvl w:val="0"/>
          <w:numId w:val="2"/>
        </w:numPr>
        <w:ind w:left="851"/>
        <w:jc w:val="both"/>
        <w:rPr>
          <w:lang w:val="lv-LV"/>
        </w:rPr>
      </w:pPr>
      <w:r>
        <w:rPr>
          <w:lang w:val="lv-LV"/>
        </w:rPr>
        <w:t>Iznomāt A</w:t>
      </w:r>
      <w:r w:rsidR="005A672A">
        <w:rPr>
          <w:lang w:val="lv-LV"/>
        </w:rPr>
        <w:t xml:space="preserve">.O. </w:t>
      </w:r>
      <w:r>
        <w:rPr>
          <w:lang w:val="lv-LV"/>
        </w:rPr>
        <w:t>neapbūvētas zemes vienības „</w:t>
      </w:r>
      <w:proofErr w:type="spellStart"/>
      <w:r>
        <w:rPr>
          <w:lang w:val="lv-LV"/>
        </w:rPr>
        <w:t>Ķīzēni</w:t>
      </w:r>
      <w:proofErr w:type="spellEnd"/>
      <w:r>
        <w:rPr>
          <w:lang w:val="lv-LV"/>
        </w:rPr>
        <w:t xml:space="preserve"> 2”</w:t>
      </w:r>
      <w:r w:rsidR="00125204">
        <w:rPr>
          <w:lang w:val="lv-LV"/>
        </w:rPr>
        <w:t>,</w:t>
      </w:r>
      <w:r>
        <w:rPr>
          <w:lang w:val="lv-LV"/>
        </w:rPr>
        <w:t xml:space="preserve"> Kaives pagastā</w:t>
      </w:r>
      <w:r w:rsidR="00125204">
        <w:rPr>
          <w:lang w:val="lv-LV"/>
        </w:rPr>
        <w:t>,</w:t>
      </w:r>
      <w:r>
        <w:rPr>
          <w:lang w:val="lv-LV"/>
        </w:rPr>
        <w:t xml:space="preserve"> Vecpiebalgas novadā, kadastra Nr. </w:t>
      </w:r>
      <w:r w:rsidR="00125204">
        <w:rPr>
          <w:lang w:val="lv-LV"/>
        </w:rPr>
        <w:t>XXX</w:t>
      </w:r>
      <w:r>
        <w:rPr>
          <w:lang w:val="lv-LV"/>
        </w:rPr>
        <w:t>,  lauks</w:t>
      </w:r>
      <w:r w:rsidR="00BD3180">
        <w:rPr>
          <w:lang w:val="lv-LV"/>
        </w:rPr>
        <w:t>aimniecībā izmantojamo zemi 7</w:t>
      </w:r>
      <w:r w:rsidR="00125204">
        <w:rPr>
          <w:lang w:val="lv-LV"/>
        </w:rPr>
        <w:t>,</w:t>
      </w:r>
      <w:r w:rsidR="00BD3180">
        <w:rPr>
          <w:lang w:val="lv-LV"/>
        </w:rPr>
        <w:t>5</w:t>
      </w:r>
      <w:r>
        <w:rPr>
          <w:lang w:val="lv-LV"/>
        </w:rPr>
        <w:t xml:space="preserve"> ha kopplatībā lauksaimnieciskai izmantošanai, nomas līguma termiņš</w:t>
      </w:r>
      <w:r w:rsidR="00125204">
        <w:rPr>
          <w:lang w:val="lv-LV"/>
        </w:rPr>
        <w:t xml:space="preserve"> </w:t>
      </w:r>
      <w:r>
        <w:rPr>
          <w:lang w:val="lv-LV"/>
        </w:rPr>
        <w:t>- 5 gadi.</w:t>
      </w:r>
    </w:p>
    <w:p w:rsidR="005D3103" w:rsidRPr="005D3103" w:rsidRDefault="005D3103" w:rsidP="005D3103">
      <w:pPr>
        <w:numPr>
          <w:ilvl w:val="0"/>
          <w:numId w:val="2"/>
        </w:numPr>
        <w:ind w:left="851"/>
        <w:jc w:val="both"/>
        <w:rPr>
          <w:lang w:val="lv-LV"/>
        </w:rPr>
      </w:pPr>
      <w:r>
        <w:rPr>
          <w:lang w:val="lv-LV"/>
        </w:rPr>
        <w:t xml:space="preserve"> Noteikt nomas maksu 1,5 % apmērā no zemes kadastrālās vērtības.</w:t>
      </w:r>
    </w:p>
    <w:p w:rsidR="005D3103" w:rsidRDefault="005D3103" w:rsidP="005D3103">
      <w:pPr>
        <w:jc w:val="both"/>
        <w:rPr>
          <w:lang w:val="lv-LV"/>
        </w:rPr>
      </w:pPr>
    </w:p>
    <w:p w:rsidR="003F1AD1" w:rsidRDefault="003F1AD1" w:rsidP="003F1AD1">
      <w:pPr>
        <w:pBdr>
          <w:bottom w:val="single" w:sz="4" w:space="1" w:color="auto"/>
        </w:pBdr>
        <w:jc w:val="center"/>
        <w:rPr>
          <w:b/>
          <w:bCs/>
          <w:lang w:val="lv-LV"/>
        </w:rPr>
      </w:pPr>
      <w:r>
        <w:rPr>
          <w:b/>
          <w:bCs/>
          <w:lang w:val="lv-LV"/>
        </w:rPr>
        <w:t>19.</w:t>
      </w:r>
    </w:p>
    <w:p w:rsidR="005D3103" w:rsidRDefault="005D3103" w:rsidP="003F1AD1">
      <w:pPr>
        <w:pBdr>
          <w:bottom w:val="single" w:sz="4" w:space="1" w:color="auto"/>
        </w:pBdr>
        <w:jc w:val="center"/>
        <w:rPr>
          <w:b/>
          <w:bCs/>
          <w:lang w:val="lv-LV"/>
        </w:rPr>
      </w:pPr>
      <w:r>
        <w:rPr>
          <w:b/>
          <w:bCs/>
          <w:lang w:val="lv-LV"/>
        </w:rPr>
        <w:t>Pa</w:t>
      </w:r>
      <w:r w:rsidR="00125204">
        <w:rPr>
          <w:b/>
          <w:bCs/>
          <w:lang w:val="lv-LV"/>
        </w:rPr>
        <w:t>r zemes nomas līguma noslēgšanu</w:t>
      </w:r>
    </w:p>
    <w:p w:rsidR="003F1AD1" w:rsidRDefault="003F1AD1" w:rsidP="003F1AD1">
      <w:pPr>
        <w:rPr>
          <w:lang w:val="lv-LV"/>
        </w:rPr>
      </w:pPr>
      <w:r>
        <w:rPr>
          <w:lang w:val="lv-LV"/>
        </w:rPr>
        <w:t>Ziņo D.Slaidiņa</w:t>
      </w:r>
    </w:p>
    <w:p w:rsidR="005D3103" w:rsidRDefault="005D3103" w:rsidP="005D3103">
      <w:pPr>
        <w:jc w:val="both"/>
        <w:rPr>
          <w:lang w:val="lv-LV"/>
        </w:rPr>
      </w:pPr>
    </w:p>
    <w:p w:rsidR="005D3103" w:rsidRDefault="00BD3180" w:rsidP="005D3103">
      <w:pPr>
        <w:jc w:val="both"/>
        <w:rPr>
          <w:lang w:val="lv-LV"/>
        </w:rPr>
      </w:pPr>
      <w:r>
        <w:rPr>
          <w:lang w:val="lv-LV"/>
        </w:rPr>
        <w:tab/>
        <w:t>Izskatot</w:t>
      </w:r>
      <w:r w:rsidR="005D3103">
        <w:rPr>
          <w:lang w:val="lv-LV"/>
        </w:rPr>
        <w:t xml:space="preserve"> D</w:t>
      </w:r>
      <w:r w:rsidR="0071747D">
        <w:rPr>
          <w:lang w:val="lv-LV"/>
        </w:rPr>
        <w:t>.Z.</w:t>
      </w:r>
      <w:r w:rsidR="005D3103">
        <w:rPr>
          <w:lang w:val="lv-LV"/>
        </w:rPr>
        <w:t xml:space="preserve"> 02.02.2017. iesniegumu par pašvaldībai piekrītošās zemes vienības „</w:t>
      </w:r>
      <w:proofErr w:type="spellStart"/>
      <w:r w:rsidR="00894E25">
        <w:rPr>
          <w:lang w:val="lv-LV"/>
        </w:rPr>
        <w:t>Leišņēni</w:t>
      </w:r>
      <w:proofErr w:type="spellEnd"/>
      <w:r w:rsidR="00894E25">
        <w:rPr>
          <w:lang w:val="lv-LV"/>
        </w:rPr>
        <w:t xml:space="preserve">”, kadastra Nr. </w:t>
      </w:r>
      <w:r w:rsidR="00125204">
        <w:rPr>
          <w:lang w:val="lv-LV"/>
        </w:rPr>
        <w:t>XXX</w:t>
      </w:r>
      <w:r w:rsidR="005D3103">
        <w:rPr>
          <w:lang w:val="lv-LV"/>
        </w:rPr>
        <w:t xml:space="preserve">, </w:t>
      </w:r>
      <w:r w:rsidR="00894E25">
        <w:rPr>
          <w:lang w:val="lv-LV"/>
        </w:rPr>
        <w:t>lauksaimniecībā izmantojamās zemes 5</w:t>
      </w:r>
      <w:r w:rsidR="00125204">
        <w:rPr>
          <w:lang w:val="lv-LV"/>
        </w:rPr>
        <w:t>,</w:t>
      </w:r>
      <w:r w:rsidR="00894E25">
        <w:rPr>
          <w:lang w:val="lv-LV"/>
        </w:rPr>
        <w:t>96 ha</w:t>
      </w:r>
      <w:r w:rsidR="005D3103">
        <w:rPr>
          <w:lang w:val="lv-LV"/>
        </w:rPr>
        <w:t xml:space="preserve"> kopplatībā nomu, konstatēts:</w:t>
      </w:r>
    </w:p>
    <w:p w:rsidR="005D3103" w:rsidRPr="009446D0" w:rsidRDefault="00125204" w:rsidP="005D3103">
      <w:pPr>
        <w:ind w:firstLine="720"/>
        <w:jc w:val="both"/>
        <w:rPr>
          <w:lang w:val="lv-LV"/>
        </w:rPr>
      </w:pPr>
      <w:r>
        <w:rPr>
          <w:lang w:val="lv-LV"/>
        </w:rPr>
        <w:t>i</w:t>
      </w:r>
      <w:r w:rsidR="005D3103" w:rsidRPr="009446D0">
        <w:rPr>
          <w:lang w:val="lv-LV"/>
        </w:rPr>
        <w:t xml:space="preserve">znomātā zemes vienība atrodas </w:t>
      </w:r>
      <w:r>
        <w:rPr>
          <w:lang w:val="lv-LV"/>
        </w:rPr>
        <w:t>i</w:t>
      </w:r>
      <w:r w:rsidR="00B53D2E">
        <w:rPr>
          <w:lang w:val="lv-LV"/>
        </w:rPr>
        <w:t>znomātāja tiesiskajā valdījumā</w:t>
      </w:r>
      <w:r w:rsidR="005D3103" w:rsidRPr="009446D0">
        <w:rPr>
          <w:lang w:val="lv-LV"/>
        </w:rPr>
        <w:t xml:space="preserve"> saskaņā ar Vecpiebalgas novada pašvaldības 2009.gada </w:t>
      </w:r>
      <w:r w:rsidR="005D3103">
        <w:rPr>
          <w:lang w:val="lv-LV"/>
        </w:rPr>
        <w:t>25</w:t>
      </w:r>
      <w:r w:rsidR="005D3103" w:rsidRPr="009446D0">
        <w:rPr>
          <w:lang w:val="lv-LV"/>
        </w:rPr>
        <w:t>.</w:t>
      </w:r>
      <w:r w:rsidR="005D3103">
        <w:rPr>
          <w:lang w:val="lv-LV"/>
        </w:rPr>
        <w:t>novembra</w:t>
      </w:r>
      <w:r w:rsidR="005D3103" w:rsidRPr="009446D0">
        <w:rPr>
          <w:lang w:val="lv-LV"/>
        </w:rPr>
        <w:t xml:space="preserve"> lēmumu par zemes piekritību pašvaldībai. Zemes vienība piekrīt </w:t>
      </w:r>
      <w:r>
        <w:rPr>
          <w:lang w:val="lv-LV"/>
        </w:rPr>
        <w:t>i</w:t>
      </w:r>
      <w:r w:rsidR="005D3103" w:rsidRPr="009446D0">
        <w:rPr>
          <w:lang w:val="lv-LV"/>
        </w:rPr>
        <w:t>znomātājam saskaņā ar likuma „Par valsts un pašvaldību zemes īpašuma tiesībām un to nostiprināšanu zemesgrāmatās” 3.panta 2.daļas 5.punktu.</w:t>
      </w:r>
    </w:p>
    <w:p w:rsidR="005D3103" w:rsidRDefault="005D3103" w:rsidP="00BD3180">
      <w:pPr>
        <w:ind w:firstLine="720"/>
        <w:jc w:val="both"/>
        <w:rPr>
          <w:lang w:val="lv-LV"/>
        </w:rPr>
      </w:pPr>
      <w:r>
        <w:rPr>
          <w:lang w:val="lv-LV"/>
        </w:rPr>
        <w:t>Pamatojoties uz LR likuma „Par pašvaldībām” 14.pantu, LR MK  30.08.2005. noteikumiem Nr. 644 „</w:t>
      </w:r>
      <w:r w:rsidRPr="00D50347">
        <w:rPr>
          <w:lang w:val="lv-LV"/>
        </w:rPr>
        <w:t>Noteikumi par neizpirktās lauku apvidus zemes nomas līguma noslēgšanas un nomas maksas aprēķināšanas kārtību</w:t>
      </w:r>
      <w:r>
        <w:rPr>
          <w:lang w:val="lv-LV"/>
        </w:rPr>
        <w:t>”, atbilstoši D</w:t>
      </w:r>
      <w:r w:rsidR="00917AA2">
        <w:rPr>
          <w:lang w:val="lv-LV"/>
        </w:rPr>
        <w:t>.Z.</w:t>
      </w:r>
      <w:r w:rsidR="00BD3180">
        <w:rPr>
          <w:lang w:val="lv-LV"/>
        </w:rPr>
        <w:t xml:space="preserve"> </w:t>
      </w:r>
      <w:r>
        <w:rPr>
          <w:lang w:val="lv-LV"/>
        </w:rPr>
        <w:t>02.02.2017. iesniegumam, apvienotās finanšu komitejas un sociālo, izglītības un kultūras jautājumu komitejas 16.02.2017. atzinumu (protokols Nr.2), atklāti balsojot</w:t>
      </w:r>
      <w:r w:rsidR="00125204">
        <w:rPr>
          <w:lang w:val="lv-LV"/>
        </w:rPr>
        <w:t>:</w:t>
      </w:r>
      <w:r>
        <w:rPr>
          <w:lang w:val="lv-LV"/>
        </w:rPr>
        <w:t xml:space="preserve"> </w:t>
      </w:r>
      <w:r w:rsidR="003F1AD1" w:rsidRPr="00A4584B">
        <w:rPr>
          <w:b/>
          <w:lang w:val="lv-LV"/>
        </w:rPr>
        <w:t>PAR</w:t>
      </w:r>
      <w:r w:rsidR="003F1AD1" w:rsidRPr="00A4584B">
        <w:rPr>
          <w:lang w:val="lv-LV"/>
        </w:rPr>
        <w:t xml:space="preserve"> – I.Radziņa, V.Melbārdis, D.Skrastiņa, E.Bērzkalns, I.Navra, L.Grudule, J.Vīlips, E.Frīdvalde-Andersone, </w:t>
      </w:r>
      <w:r w:rsidR="003F1AD1" w:rsidRPr="00A4584B">
        <w:rPr>
          <w:b/>
          <w:lang w:val="lv-LV"/>
        </w:rPr>
        <w:t>PRET</w:t>
      </w:r>
      <w:r w:rsidR="003F1AD1" w:rsidRPr="00A4584B">
        <w:rPr>
          <w:lang w:val="lv-LV"/>
        </w:rPr>
        <w:t xml:space="preserve"> </w:t>
      </w:r>
      <w:r w:rsidR="003F1AD1" w:rsidRPr="00A4584B">
        <w:rPr>
          <w:bCs/>
          <w:lang w:val="lv-LV"/>
        </w:rPr>
        <w:t>– nav,</w:t>
      </w:r>
      <w:r w:rsidR="003F1AD1" w:rsidRPr="00A4584B">
        <w:rPr>
          <w:lang w:val="lv-LV"/>
        </w:rPr>
        <w:t xml:space="preserve">  </w:t>
      </w:r>
      <w:r w:rsidR="003F1AD1" w:rsidRPr="00A4584B">
        <w:rPr>
          <w:b/>
          <w:lang w:val="lv-LV"/>
        </w:rPr>
        <w:t>ATTURAS</w:t>
      </w:r>
      <w:r w:rsidR="003F1AD1" w:rsidRPr="00A4584B">
        <w:rPr>
          <w:lang w:val="lv-LV"/>
        </w:rPr>
        <w:t xml:space="preserve"> – nav</w:t>
      </w:r>
      <w:r w:rsidR="003F1AD1">
        <w:rPr>
          <w:lang w:val="lv-LV"/>
        </w:rPr>
        <w:t>,</w:t>
      </w:r>
    </w:p>
    <w:p w:rsidR="005D3103" w:rsidRDefault="005D3103" w:rsidP="005D3103">
      <w:pPr>
        <w:jc w:val="both"/>
        <w:rPr>
          <w:lang w:val="lv-LV"/>
        </w:rPr>
      </w:pPr>
      <w:r w:rsidRPr="005D3103">
        <w:rPr>
          <w:b/>
          <w:lang w:val="lv-LV"/>
        </w:rPr>
        <w:t>Vecpiebalgas novada dome nolemj:</w:t>
      </w:r>
    </w:p>
    <w:p w:rsidR="005D3103" w:rsidRDefault="005D3103" w:rsidP="005D3103">
      <w:pPr>
        <w:numPr>
          <w:ilvl w:val="0"/>
          <w:numId w:val="3"/>
        </w:numPr>
        <w:ind w:left="709"/>
        <w:jc w:val="both"/>
        <w:rPr>
          <w:lang w:val="lv-LV"/>
        </w:rPr>
      </w:pPr>
      <w:r>
        <w:rPr>
          <w:lang w:val="lv-LV"/>
        </w:rPr>
        <w:t>Iznomāt D</w:t>
      </w:r>
      <w:r w:rsidR="00917AA2">
        <w:rPr>
          <w:lang w:val="lv-LV"/>
        </w:rPr>
        <w:t xml:space="preserve">.Z. </w:t>
      </w:r>
      <w:r>
        <w:rPr>
          <w:lang w:val="lv-LV"/>
        </w:rPr>
        <w:t>neapbūvētas zemes vienības „</w:t>
      </w:r>
      <w:proofErr w:type="spellStart"/>
      <w:r>
        <w:rPr>
          <w:lang w:val="lv-LV"/>
        </w:rPr>
        <w:t>Leišņēni</w:t>
      </w:r>
      <w:proofErr w:type="spellEnd"/>
      <w:r>
        <w:rPr>
          <w:lang w:val="lv-LV"/>
        </w:rPr>
        <w:t>”</w:t>
      </w:r>
      <w:r w:rsidR="00974208">
        <w:rPr>
          <w:lang w:val="lv-LV"/>
        </w:rPr>
        <w:t>,</w:t>
      </w:r>
      <w:r>
        <w:rPr>
          <w:lang w:val="lv-LV"/>
        </w:rPr>
        <w:t xml:space="preserve"> Kaivē</w:t>
      </w:r>
      <w:r w:rsidR="00974208">
        <w:rPr>
          <w:lang w:val="lv-LV"/>
        </w:rPr>
        <w:t>,</w:t>
      </w:r>
      <w:r>
        <w:rPr>
          <w:lang w:val="lv-LV"/>
        </w:rPr>
        <w:t xml:space="preserve"> Kaives pagastā</w:t>
      </w:r>
      <w:r w:rsidR="00974208">
        <w:rPr>
          <w:lang w:val="lv-LV"/>
        </w:rPr>
        <w:t>,</w:t>
      </w:r>
      <w:r>
        <w:rPr>
          <w:lang w:val="lv-LV"/>
        </w:rPr>
        <w:t xml:space="preserve"> Vecpiebalgas novadā, kadastra Nr. </w:t>
      </w:r>
      <w:r w:rsidR="00125204">
        <w:rPr>
          <w:lang w:val="lv-LV"/>
        </w:rPr>
        <w:t>XXX</w:t>
      </w:r>
      <w:r w:rsidR="00894E25">
        <w:rPr>
          <w:lang w:val="lv-LV"/>
        </w:rPr>
        <w:t xml:space="preserve">, kadastra apzīmējums </w:t>
      </w:r>
      <w:r w:rsidR="00125204">
        <w:rPr>
          <w:lang w:val="lv-LV"/>
        </w:rPr>
        <w:t>XXX</w:t>
      </w:r>
      <w:r>
        <w:rPr>
          <w:lang w:val="lv-LV"/>
        </w:rPr>
        <w:t>,  lauksaimniecīb</w:t>
      </w:r>
      <w:r w:rsidR="00894E25">
        <w:rPr>
          <w:lang w:val="lv-LV"/>
        </w:rPr>
        <w:t>ā izmantojamās zemes daļu 5</w:t>
      </w:r>
      <w:r w:rsidR="00125204">
        <w:rPr>
          <w:lang w:val="lv-LV"/>
        </w:rPr>
        <w:t>,</w:t>
      </w:r>
      <w:r w:rsidR="00894E25">
        <w:rPr>
          <w:lang w:val="lv-LV"/>
        </w:rPr>
        <w:t>96</w:t>
      </w:r>
      <w:r>
        <w:rPr>
          <w:lang w:val="lv-LV"/>
        </w:rPr>
        <w:t xml:space="preserve"> ha kopplatībā lauksaimnieciskai izmantošanai, nomas līguma termiņš</w:t>
      </w:r>
      <w:r w:rsidR="00125204">
        <w:rPr>
          <w:lang w:val="lv-LV"/>
        </w:rPr>
        <w:t xml:space="preserve"> </w:t>
      </w:r>
      <w:r>
        <w:rPr>
          <w:lang w:val="lv-LV"/>
        </w:rPr>
        <w:t>- 5 gadi.</w:t>
      </w:r>
    </w:p>
    <w:p w:rsidR="005D3103" w:rsidRPr="005D3103" w:rsidRDefault="005D3103" w:rsidP="005D3103">
      <w:pPr>
        <w:numPr>
          <w:ilvl w:val="0"/>
          <w:numId w:val="3"/>
        </w:numPr>
        <w:ind w:left="709"/>
        <w:jc w:val="both"/>
        <w:rPr>
          <w:lang w:val="lv-LV"/>
        </w:rPr>
      </w:pPr>
      <w:r>
        <w:rPr>
          <w:lang w:val="lv-LV"/>
        </w:rPr>
        <w:t>Noteikt nomas maksu 1,5 % apmērā no zemes kadastrālās vērtības.</w:t>
      </w:r>
    </w:p>
    <w:p w:rsidR="005D3103" w:rsidRDefault="005D3103" w:rsidP="005D3103">
      <w:pPr>
        <w:jc w:val="both"/>
        <w:rPr>
          <w:lang w:val="lv-LV"/>
        </w:rPr>
      </w:pPr>
    </w:p>
    <w:p w:rsidR="003F1AD1" w:rsidRDefault="003F1AD1" w:rsidP="003F1AD1">
      <w:pPr>
        <w:pBdr>
          <w:bottom w:val="single" w:sz="4" w:space="1" w:color="auto"/>
        </w:pBdr>
        <w:jc w:val="center"/>
        <w:rPr>
          <w:b/>
          <w:bCs/>
          <w:lang w:val="lv-LV"/>
        </w:rPr>
      </w:pPr>
      <w:r>
        <w:rPr>
          <w:b/>
          <w:bCs/>
          <w:lang w:val="lv-LV"/>
        </w:rPr>
        <w:t>20.</w:t>
      </w:r>
    </w:p>
    <w:p w:rsidR="00974208" w:rsidRDefault="00974208" w:rsidP="003F1AD1">
      <w:pPr>
        <w:pBdr>
          <w:bottom w:val="single" w:sz="4" w:space="1" w:color="auto"/>
        </w:pBdr>
        <w:jc w:val="center"/>
        <w:rPr>
          <w:b/>
          <w:bCs/>
          <w:lang w:val="lv-LV"/>
        </w:rPr>
      </w:pPr>
      <w:r>
        <w:rPr>
          <w:b/>
          <w:bCs/>
          <w:lang w:val="lv-LV"/>
        </w:rPr>
        <w:t>Pa</w:t>
      </w:r>
      <w:r w:rsidR="00125204">
        <w:rPr>
          <w:b/>
          <w:bCs/>
          <w:lang w:val="lv-LV"/>
        </w:rPr>
        <w:t>r zemes nomas līguma noslēgšanu</w:t>
      </w:r>
    </w:p>
    <w:p w:rsidR="003F1AD1" w:rsidRDefault="003F1AD1" w:rsidP="003F1AD1">
      <w:pPr>
        <w:rPr>
          <w:lang w:val="lv-LV"/>
        </w:rPr>
      </w:pPr>
      <w:r>
        <w:rPr>
          <w:lang w:val="lv-LV"/>
        </w:rPr>
        <w:t>Ziņo D.Slaidiņa</w:t>
      </w:r>
    </w:p>
    <w:p w:rsidR="00974208" w:rsidRDefault="00974208" w:rsidP="005D3103">
      <w:pPr>
        <w:jc w:val="both"/>
        <w:rPr>
          <w:lang w:val="lv-LV"/>
        </w:rPr>
      </w:pPr>
    </w:p>
    <w:p w:rsidR="00974208" w:rsidRDefault="0071747D" w:rsidP="00974208">
      <w:pPr>
        <w:jc w:val="both"/>
        <w:rPr>
          <w:lang w:val="lv-LV"/>
        </w:rPr>
      </w:pPr>
      <w:r>
        <w:rPr>
          <w:lang w:val="lv-LV"/>
        </w:rPr>
        <w:lastRenderedPageBreak/>
        <w:tab/>
        <w:t xml:space="preserve">Izskatot E.V. </w:t>
      </w:r>
      <w:r w:rsidR="00974208">
        <w:rPr>
          <w:lang w:val="lv-LV"/>
        </w:rPr>
        <w:t>16.02.2017. iesniegumu par pašvaldībai piekrītošo zemes vienību „</w:t>
      </w:r>
      <w:proofErr w:type="spellStart"/>
      <w:r w:rsidR="00974208">
        <w:rPr>
          <w:lang w:val="lv-LV"/>
        </w:rPr>
        <w:t>Jaunlībieši</w:t>
      </w:r>
      <w:proofErr w:type="spellEnd"/>
      <w:r w:rsidR="00974208">
        <w:rPr>
          <w:lang w:val="lv-LV"/>
        </w:rPr>
        <w:t xml:space="preserve">”, Vecpiebalgas pagastā,  Vecpiebalgas novadā, kadastra apzīmējumi </w:t>
      </w:r>
      <w:r w:rsidR="00125204">
        <w:rPr>
          <w:lang w:val="lv-LV"/>
        </w:rPr>
        <w:t>XXX</w:t>
      </w:r>
      <w:r w:rsidR="00974208">
        <w:rPr>
          <w:lang w:val="lv-LV"/>
        </w:rPr>
        <w:t xml:space="preserve">, </w:t>
      </w:r>
      <w:r w:rsidR="00125204">
        <w:rPr>
          <w:lang w:val="lv-LV"/>
        </w:rPr>
        <w:t>XXX</w:t>
      </w:r>
      <w:r w:rsidR="00974208">
        <w:rPr>
          <w:lang w:val="lv-LV"/>
        </w:rPr>
        <w:t>, 6.82 ha kopplatībā, konstatēts</w:t>
      </w:r>
    </w:p>
    <w:p w:rsidR="00974208" w:rsidRPr="00665792" w:rsidRDefault="00974208" w:rsidP="00974208">
      <w:pPr>
        <w:ind w:firstLine="720"/>
        <w:jc w:val="both"/>
        <w:rPr>
          <w:lang w:val="lv-LV"/>
        </w:rPr>
      </w:pPr>
      <w:r w:rsidRPr="00665792">
        <w:rPr>
          <w:lang w:val="lv-LV"/>
        </w:rPr>
        <w:t>Nekustamais īpašums</w:t>
      </w:r>
      <w:r>
        <w:rPr>
          <w:lang w:val="lv-LV"/>
        </w:rPr>
        <w:t xml:space="preserve">” </w:t>
      </w:r>
      <w:r w:rsidRPr="00665792">
        <w:rPr>
          <w:lang w:val="lv-LV"/>
        </w:rPr>
        <w:t>„</w:t>
      </w:r>
      <w:proofErr w:type="spellStart"/>
      <w:r>
        <w:rPr>
          <w:lang w:val="lv-LV"/>
        </w:rPr>
        <w:t>Jaunlībieši</w:t>
      </w:r>
      <w:proofErr w:type="spellEnd"/>
      <w:r w:rsidRPr="00665792">
        <w:rPr>
          <w:lang w:val="lv-LV"/>
        </w:rPr>
        <w:t>”</w:t>
      </w:r>
      <w:r>
        <w:rPr>
          <w:lang w:val="lv-LV"/>
        </w:rPr>
        <w:t>,</w:t>
      </w:r>
      <w:r w:rsidRPr="00665792">
        <w:rPr>
          <w:lang w:val="lv-LV"/>
        </w:rPr>
        <w:t xml:space="preserve"> kadastra Nr. </w:t>
      </w:r>
      <w:r w:rsidR="00125204">
        <w:rPr>
          <w:lang w:val="lv-LV"/>
        </w:rPr>
        <w:t>XXX</w:t>
      </w:r>
      <w:r w:rsidRPr="00665792">
        <w:rPr>
          <w:lang w:val="lv-LV"/>
        </w:rPr>
        <w:t xml:space="preserve">, </w:t>
      </w:r>
      <w:r>
        <w:rPr>
          <w:lang w:val="lv-LV"/>
        </w:rPr>
        <w:t xml:space="preserve">Vecpiebalgas </w:t>
      </w:r>
      <w:r w:rsidRPr="00665792">
        <w:rPr>
          <w:lang w:val="lv-LV"/>
        </w:rPr>
        <w:t>pagastā</w:t>
      </w:r>
      <w:r>
        <w:rPr>
          <w:lang w:val="lv-LV"/>
        </w:rPr>
        <w:t>,</w:t>
      </w:r>
      <w:r w:rsidRPr="00665792">
        <w:rPr>
          <w:lang w:val="lv-LV"/>
        </w:rPr>
        <w:t xml:space="preserve"> Vecpiebalgas novadā, platība </w:t>
      </w:r>
      <w:r>
        <w:rPr>
          <w:lang w:val="lv-LV"/>
        </w:rPr>
        <w:t>6</w:t>
      </w:r>
      <w:r w:rsidR="00125204">
        <w:rPr>
          <w:lang w:val="lv-LV"/>
        </w:rPr>
        <w:t>,</w:t>
      </w:r>
      <w:r>
        <w:rPr>
          <w:lang w:val="lv-LV"/>
        </w:rPr>
        <w:t>82</w:t>
      </w:r>
      <w:r w:rsidRPr="00665792">
        <w:rPr>
          <w:lang w:val="lv-LV"/>
        </w:rPr>
        <w:t xml:space="preserve"> ha, ir piekrītošs Vecpiebalgas novada pašvaldībai saskaņā ar pašvaldības 1</w:t>
      </w:r>
      <w:r>
        <w:rPr>
          <w:lang w:val="lv-LV"/>
        </w:rPr>
        <w:t>5.08</w:t>
      </w:r>
      <w:r w:rsidRPr="00665792">
        <w:rPr>
          <w:lang w:val="lv-LV"/>
        </w:rPr>
        <w:t>.20</w:t>
      </w:r>
      <w:r>
        <w:rPr>
          <w:lang w:val="lv-LV"/>
        </w:rPr>
        <w:t>12</w:t>
      </w:r>
      <w:r w:rsidRPr="00665792">
        <w:rPr>
          <w:lang w:val="lv-LV"/>
        </w:rPr>
        <w:t>. lēmumu par zemes piekritību pašvaldībai un nostiprinām</w:t>
      </w:r>
      <w:r>
        <w:rPr>
          <w:lang w:val="lv-LV"/>
        </w:rPr>
        <w:t>s</w:t>
      </w:r>
      <w:r w:rsidRPr="00665792">
        <w:rPr>
          <w:lang w:val="lv-LV"/>
        </w:rPr>
        <w:t xml:space="preserve"> </w:t>
      </w:r>
      <w:r w:rsidR="00125204">
        <w:rPr>
          <w:lang w:val="lv-LV"/>
        </w:rPr>
        <w:t>z</w:t>
      </w:r>
      <w:r w:rsidRPr="00665792">
        <w:rPr>
          <w:lang w:val="lv-LV"/>
        </w:rPr>
        <w:t xml:space="preserve">emesgrāmatā uz pašvaldības vārda pamatojoties uz likuma „Par valsts un pašvaldību īpašuma tiesībām un to nostiprināšanu zemesgrāmatās” </w:t>
      </w:r>
      <w:r w:rsidR="00125204">
        <w:rPr>
          <w:lang w:val="lv-LV"/>
        </w:rPr>
        <w:t>3.panta  5.daļas  1.un 2.punktu</w:t>
      </w:r>
      <w:r w:rsidRPr="00665792">
        <w:rPr>
          <w:lang w:val="lv-LV"/>
        </w:rPr>
        <w:t xml:space="preserve">.  </w:t>
      </w:r>
      <w:r>
        <w:rPr>
          <w:lang w:val="lv-LV"/>
        </w:rPr>
        <w:t xml:space="preserve">Iepriekš </w:t>
      </w:r>
      <w:r w:rsidRPr="00665792">
        <w:rPr>
          <w:lang w:val="lv-LV"/>
        </w:rPr>
        <w:t>Vecpiebalgas novada pašvaldība iznomājusi</w:t>
      </w:r>
      <w:r>
        <w:rPr>
          <w:lang w:val="lv-LV"/>
        </w:rPr>
        <w:t xml:space="preserve"> I</w:t>
      </w:r>
      <w:r w:rsidR="007369D0">
        <w:rPr>
          <w:lang w:val="lv-LV"/>
        </w:rPr>
        <w:t xml:space="preserve">.V. </w:t>
      </w:r>
      <w:r w:rsidRPr="00665792">
        <w:rPr>
          <w:lang w:val="lv-LV"/>
        </w:rPr>
        <w:t>zemes vienības „</w:t>
      </w:r>
      <w:proofErr w:type="spellStart"/>
      <w:r>
        <w:rPr>
          <w:lang w:val="lv-LV"/>
        </w:rPr>
        <w:t>Jaunlībieši</w:t>
      </w:r>
      <w:proofErr w:type="spellEnd"/>
      <w:r w:rsidRPr="00665792">
        <w:rPr>
          <w:lang w:val="lv-LV"/>
        </w:rPr>
        <w:t>”, kas pirms</w:t>
      </w:r>
      <w:r w:rsidR="007369D0">
        <w:rPr>
          <w:lang w:val="lv-LV"/>
        </w:rPr>
        <w:t xml:space="preserve">  iznomāšanas atradās nomnieka</w:t>
      </w:r>
      <w:r w:rsidRPr="00665792">
        <w:rPr>
          <w:lang w:val="lv-LV"/>
        </w:rPr>
        <w:t xml:space="preserve"> pastāvīgā lietošanā</w:t>
      </w:r>
      <w:r>
        <w:rPr>
          <w:lang w:val="lv-LV"/>
        </w:rPr>
        <w:t>. I</w:t>
      </w:r>
      <w:r w:rsidR="007369D0">
        <w:rPr>
          <w:lang w:val="lv-LV"/>
        </w:rPr>
        <w:t xml:space="preserve">.V. </w:t>
      </w:r>
      <w:r w:rsidRPr="00665792">
        <w:rPr>
          <w:lang w:val="lv-LV"/>
        </w:rPr>
        <w:t xml:space="preserve">miris </w:t>
      </w:r>
      <w:r w:rsidR="007369D0">
        <w:rPr>
          <w:lang w:val="lv-LV"/>
        </w:rPr>
        <w:t>(datums)</w:t>
      </w:r>
      <w:r w:rsidRPr="00665792">
        <w:rPr>
          <w:lang w:val="lv-LV"/>
        </w:rPr>
        <w:t xml:space="preserve">. </w:t>
      </w:r>
      <w:r w:rsidR="007369D0">
        <w:rPr>
          <w:lang w:val="lv-LV"/>
        </w:rPr>
        <w:t>E.V.</w:t>
      </w:r>
      <w:r w:rsidRPr="00665792">
        <w:rPr>
          <w:lang w:val="lv-LV"/>
        </w:rPr>
        <w:t xml:space="preserve"> ir </w:t>
      </w:r>
      <w:r>
        <w:rPr>
          <w:lang w:val="lv-LV"/>
        </w:rPr>
        <w:t>I</w:t>
      </w:r>
      <w:r w:rsidR="007369D0">
        <w:rPr>
          <w:lang w:val="lv-LV"/>
        </w:rPr>
        <w:t xml:space="preserve">.V. </w:t>
      </w:r>
      <w:r w:rsidRPr="00665792">
        <w:rPr>
          <w:lang w:val="lv-LV"/>
        </w:rPr>
        <w:t>mantiniece</w:t>
      </w:r>
      <w:r>
        <w:rPr>
          <w:lang w:val="lv-LV"/>
        </w:rPr>
        <w:t>.</w:t>
      </w:r>
    </w:p>
    <w:p w:rsidR="00974208" w:rsidRDefault="00974208" w:rsidP="00974208">
      <w:pPr>
        <w:jc w:val="both"/>
        <w:rPr>
          <w:lang w:val="lv-LV"/>
        </w:rPr>
      </w:pPr>
      <w:r w:rsidRPr="00665792">
        <w:rPr>
          <w:lang w:val="lv-LV"/>
        </w:rPr>
        <w:tab/>
      </w:r>
      <w:r>
        <w:rPr>
          <w:lang w:val="lv-LV"/>
        </w:rPr>
        <w:t>Pamatojoties uz LR likuma „Par pašvaldībām” 14.pantu, LR MK  30.08.2005. noteikumiem Nr. 644 „</w:t>
      </w:r>
      <w:r w:rsidRPr="00974208">
        <w:rPr>
          <w:lang w:val="lv-LV"/>
        </w:rPr>
        <w:t>Noteikumi par neizpirktās</w:t>
      </w:r>
      <w:r w:rsidR="00BD3180">
        <w:rPr>
          <w:lang w:val="lv-LV"/>
        </w:rPr>
        <w:t xml:space="preserve"> </w:t>
      </w:r>
      <w:r w:rsidRPr="00974208">
        <w:rPr>
          <w:lang w:val="lv-LV"/>
        </w:rPr>
        <w:t>lauku</w:t>
      </w:r>
      <w:r w:rsidR="00BD3180">
        <w:rPr>
          <w:lang w:val="lv-LV"/>
        </w:rPr>
        <w:t xml:space="preserve"> </w:t>
      </w:r>
      <w:r w:rsidRPr="00974208">
        <w:rPr>
          <w:lang w:val="lv-LV"/>
        </w:rPr>
        <w:t>apvidus</w:t>
      </w:r>
      <w:r w:rsidR="00BD3180">
        <w:rPr>
          <w:lang w:val="lv-LV"/>
        </w:rPr>
        <w:t xml:space="preserve"> </w:t>
      </w:r>
      <w:r w:rsidRPr="00974208">
        <w:rPr>
          <w:lang w:val="lv-LV"/>
        </w:rPr>
        <w:t>zemes</w:t>
      </w:r>
      <w:r w:rsidR="00BD3180">
        <w:rPr>
          <w:lang w:val="lv-LV"/>
        </w:rPr>
        <w:t xml:space="preserve"> </w:t>
      </w:r>
      <w:r w:rsidRPr="00974208">
        <w:rPr>
          <w:lang w:val="lv-LV"/>
        </w:rPr>
        <w:t>nomas</w:t>
      </w:r>
      <w:r w:rsidR="00BD3180">
        <w:rPr>
          <w:lang w:val="lv-LV"/>
        </w:rPr>
        <w:t xml:space="preserve"> </w:t>
      </w:r>
      <w:r w:rsidRPr="00974208">
        <w:rPr>
          <w:lang w:val="lv-LV"/>
        </w:rPr>
        <w:t>līguma</w:t>
      </w:r>
      <w:r w:rsidR="00BD3180">
        <w:rPr>
          <w:lang w:val="lv-LV"/>
        </w:rPr>
        <w:t xml:space="preserve"> </w:t>
      </w:r>
      <w:r w:rsidRPr="00974208">
        <w:rPr>
          <w:lang w:val="lv-LV"/>
        </w:rPr>
        <w:t>noslēgšanas un nomas</w:t>
      </w:r>
      <w:r w:rsidR="00BD3180">
        <w:rPr>
          <w:lang w:val="lv-LV"/>
        </w:rPr>
        <w:t xml:space="preserve"> </w:t>
      </w:r>
      <w:r w:rsidRPr="00974208">
        <w:rPr>
          <w:lang w:val="lv-LV"/>
        </w:rPr>
        <w:t>maksas</w:t>
      </w:r>
      <w:r w:rsidR="00BD3180">
        <w:rPr>
          <w:lang w:val="lv-LV"/>
        </w:rPr>
        <w:t xml:space="preserve"> </w:t>
      </w:r>
      <w:r w:rsidRPr="00974208">
        <w:rPr>
          <w:lang w:val="lv-LV"/>
        </w:rPr>
        <w:t>aprēķināšanas</w:t>
      </w:r>
      <w:r w:rsidR="00BD3180">
        <w:rPr>
          <w:lang w:val="lv-LV"/>
        </w:rPr>
        <w:t xml:space="preserve"> </w:t>
      </w:r>
      <w:r w:rsidRPr="00974208">
        <w:rPr>
          <w:lang w:val="lv-LV"/>
        </w:rPr>
        <w:t>kārtību</w:t>
      </w:r>
      <w:r>
        <w:rPr>
          <w:lang w:val="lv-LV"/>
        </w:rPr>
        <w:t>”, atbilstoši E</w:t>
      </w:r>
      <w:r w:rsidR="007369D0">
        <w:rPr>
          <w:lang w:val="lv-LV"/>
        </w:rPr>
        <w:t>.V</w:t>
      </w:r>
      <w:r w:rsidR="0071747D">
        <w:rPr>
          <w:lang w:val="lv-LV"/>
        </w:rPr>
        <w:t>.</w:t>
      </w:r>
      <w:r>
        <w:rPr>
          <w:lang w:val="lv-LV"/>
        </w:rPr>
        <w:t xml:space="preserve"> 16.02.2017. iesniegumam, apvienotās finanšu komitejas un sociālo, izglītības un kultūras jautājumu komitejas 16.02.2017. atzinumu (protokols Nr.2), atklāti balsojot</w:t>
      </w:r>
      <w:r w:rsidR="00125204">
        <w:rPr>
          <w:lang w:val="lv-LV"/>
        </w:rPr>
        <w:t>:</w:t>
      </w:r>
      <w:r>
        <w:rPr>
          <w:lang w:val="lv-LV"/>
        </w:rPr>
        <w:t xml:space="preserve"> </w:t>
      </w:r>
      <w:r w:rsidR="003F1AD1" w:rsidRPr="00A4584B">
        <w:rPr>
          <w:b/>
          <w:lang w:val="lv-LV"/>
        </w:rPr>
        <w:t>PAR</w:t>
      </w:r>
      <w:r w:rsidR="003F1AD1" w:rsidRPr="00A4584B">
        <w:rPr>
          <w:lang w:val="lv-LV"/>
        </w:rPr>
        <w:t xml:space="preserve"> – I.Radziņa, V.Melbārdis, D.Skrastiņa, E.Bērzkalns, I.Navra, L.Grudule, J.Vīlips, E.Frīdvalde-Andersone, </w:t>
      </w:r>
      <w:r w:rsidR="003F1AD1" w:rsidRPr="00A4584B">
        <w:rPr>
          <w:b/>
          <w:lang w:val="lv-LV"/>
        </w:rPr>
        <w:t>PRET</w:t>
      </w:r>
      <w:r w:rsidR="003F1AD1" w:rsidRPr="00A4584B">
        <w:rPr>
          <w:lang w:val="lv-LV"/>
        </w:rPr>
        <w:t xml:space="preserve"> </w:t>
      </w:r>
      <w:r w:rsidR="003F1AD1" w:rsidRPr="00A4584B">
        <w:rPr>
          <w:bCs/>
          <w:lang w:val="lv-LV"/>
        </w:rPr>
        <w:t>– nav,</w:t>
      </w:r>
      <w:r w:rsidR="003F1AD1" w:rsidRPr="00A4584B">
        <w:rPr>
          <w:lang w:val="lv-LV"/>
        </w:rPr>
        <w:t xml:space="preserve">  </w:t>
      </w:r>
      <w:r w:rsidR="003F1AD1" w:rsidRPr="00A4584B">
        <w:rPr>
          <w:b/>
          <w:lang w:val="lv-LV"/>
        </w:rPr>
        <w:t>ATTURAS</w:t>
      </w:r>
      <w:r w:rsidR="003F1AD1" w:rsidRPr="00A4584B">
        <w:rPr>
          <w:lang w:val="lv-LV"/>
        </w:rPr>
        <w:t xml:space="preserve"> – nav</w:t>
      </w:r>
      <w:r w:rsidR="003F1AD1">
        <w:rPr>
          <w:lang w:val="lv-LV"/>
        </w:rPr>
        <w:t>,</w:t>
      </w:r>
    </w:p>
    <w:p w:rsidR="00974208" w:rsidRDefault="00974208" w:rsidP="00974208">
      <w:pPr>
        <w:jc w:val="both"/>
        <w:rPr>
          <w:lang w:val="lv-LV"/>
        </w:rPr>
      </w:pPr>
      <w:r w:rsidRPr="005D3103">
        <w:rPr>
          <w:b/>
          <w:lang w:val="lv-LV"/>
        </w:rPr>
        <w:t>Vecpiebalgas novada dome nolemj:</w:t>
      </w:r>
    </w:p>
    <w:p w:rsidR="00974208" w:rsidRDefault="00974208" w:rsidP="00974208">
      <w:pPr>
        <w:numPr>
          <w:ilvl w:val="0"/>
          <w:numId w:val="4"/>
        </w:numPr>
        <w:ind w:left="851"/>
        <w:jc w:val="both"/>
        <w:rPr>
          <w:lang w:val="lv-LV"/>
        </w:rPr>
      </w:pPr>
      <w:r>
        <w:rPr>
          <w:lang w:val="lv-LV"/>
        </w:rPr>
        <w:t>Iznomāt E</w:t>
      </w:r>
      <w:r w:rsidR="007369D0">
        <w:rPr>
          <w:lang w:val="lv-LV"/>
        </w:rPr>
        <w:t>.V.</w:t>
      </w:r>
      <w:r>
        <w:rPr>
          <w:lang w:val="lv-LV"/>
        </w:rPr>
        <w:t xml:space="preserve"> zemes vienības „</w:t>
      </w:r>
      <w:proofErr w:type="spellStart"/>
      <w:r>
        <w:rPr>
          <w:lang w:val="lv-LV"/>
        </w:rPr>
        <w:t>Jaunlībieši</w:t>
      </w:r>
      <w:proofErr w:type="spellEnd"/>
      <w:r>
        <w:rPr>
          <w:lang w:val="lv-LV"/>
        </w:rPr>
        <w:t xml:space="preserve">”, Vecpiebalgas pagastā, Vecpiebalgas novadā, kadastra apzīmējumi  </w:t>
      </w:r>
      <w:r w:rsidR="00125204">
        <w:rPr>
          <w:lang w:val="lv-LV"/>
        </w:rPr>
        <w:t>XXX</w:t>
      </w:r>
      <w:r>
        <w:rPr>
          <w:lang w:val="lv-LV"/>
        </w:rPr>
        <w:t>,</w:t>
      </w:r>
      <w:r w:rsidR="00BD3180">
        <w:rPr>
          <w:lang w:val="lv-LV"/>
        </w:rPr>
        <w:t xml:space="preserve"> </w:t>
      </w:r>
      <w:r w:rsidR="00125204">
        <w:rPr>
          <w:lang w:val="lv-LV"/>
        </w:rPr>
        <w:t>XXX</w:t>
      </w:r>
      <w:r w:rsidR="00BD3180">
        <w:rPr>
          <w:lang w:val="lv-LV"/>
        </w:rPr>
        <w:t xml:space="preserve">, </w:t>
      </w:r>
      <w:r>
        <w:rPr>
          <w:lang w:val="lv-LV"/>
        </w:rPr>
        <w:t>6</w:t>
      </w:r>
      <w:r w:rsidR="00125204">
        <w:rPr>
          <w:lang w:val="lv-LV"/>
        </w:rPr>
        <w:t>,</w:t>
      </w:r>
      <w:r>
        <w:rPr>
          <w:lang w:val="lv-LV"/>
        </w:rPr>
        <w:t>82 ha kopplatībā, nomas līguma termiņš- 10 gadi.</w:t>
      </w:r>
    </w:p>
    <w:p w:rsidR="00974208" w:rsidRDefault="00974208" w:rsidP="00974208">
      <w:pPr>
        <w:numPr>
          <w:ilvl w:val="0"/>
          <w:numId w:val="4"/>
        </w:numPr>
        <w:ind w:left="851"/>
        <w:jc w:val="both"/>
        <w:rPr>
          <w:lang w:val="lv-LV"/>
        </w:rPr>
      </w:pPr>
      <w:r>
        <w:rPr>
          <w:lang w:val="lv-LV"/>
        </w:rPr>
        <w:t>Noteikt nomas maksu 0,5 % apmērā no zemes kadastrālās vērtības.</w:t>
      </w:r>
    </w:p>
    <w:p w:rsidR="00974208" w:rsidRDefault="00974208" w:rsidP="00974208">
      <w:pPr>
        <w:jc w:val="both"/>
        <w:rPr>
          <w:lang w:val="lv-LV"/>
        </w:rPr>
      </w:pPr>
    </w:p>
    <w:p w:rsidR="00125204" w:rsidRDefault="00125204" w:rsidP="00974208">
      <w:pPr>
        <w:jc w:val="both"/>
        <w:rPr>
          <w:lang w:val="lv-LV"/>
        </w:rPr>
      </w:pPr>
    </w:p>
    <w:p w:rsidR="003F1AD1" w:rsidRDefault="003F1AD1" w:rsidP="003F1AD1">
      <w:pPr>
        <w:pBdr>
          <w:bottom w:val="single" w:sz="4" w:space="1" w:color="auto"/>
        </w:pBdr>
        <w:jc w:val="center"/>
        <w:rPr>
          <w:b/>
          <w:bCs/>
          <w:lang w:val="lv-LV"/>
        </w:rPr>
      </w:pPr>
      <w:r>
        <w:rPr>
          <w:b/>
          <w:bCs/>
          <w:lang w:val="lv-LV"/>
        </w:rPr>
        <w:t>21.</w:t>
      </w:r>
    </w:p>
    <w:p w:rsidR="00974208" w:rsidRDefault="00974208" w:rsidP="003F1AD1">
      <w:pPr>
        <w:pBdr>
          <w:bottom w:val="single" w:sz="4" w:space="1" w:color="auto"/>
        </w:pBdr>
        <w:jc w:val="center"/>
        <w:rPr>
          <w:b/>
          <w:bCs/>
          <w:lang w:val="lv-LV"/>
        </w:rPr>
      </w:pPr>
      <w:r>
        <w:rPr>
          <w:b/>
          <w:bCs/>
          <w:lang w:val="lv-LV"/>
        </w:rPr>
        <w:t>Pa</w:t>
      </w:r>
      <w:r w:rsidR="00125204">
        <w:rPr>
          <w:b/>
          <w:bCs/>
          <w:lang w:val="lv-LV"/>
        </w:rPr>
        <w:t>r zemes nomas līguma noslēgšanu</w:t>
      </w:r>
    </w:p>
    <w:p w:rsidR="003F1AD1" w:rsidRDefault="003F1AD1" w:rsidP="003F1AD1">
      <w:pPr>
        <w:rPr>
          <w:lang w:val="lv-LV"/>
        </w:rPr>
      </w:pPr>
      <w:r>
        <w:rPr>
          <w:lang w:val="lv-LV"/>
        </w:rPr>
        <w:t>Ziņo D.Slaidiņa</w:t>
      </w:r>
    </w:p>
    <w:p w:rsidR="00974208" w:rsidRDefault="00974208" w:rsidP="005D3103">
      <w:pPr>
        <w:jc w:val="both"/>
        <w:rPr>
          <w:lang w:val="lv-LV"/>
        </w:rPr>
      </w:pPr>
    </w:p>
    <w:p w:rsidR="00974208" w:rsidRDefault="00974208" w:rsidP="00974208">
      <w:pPr>
        <w:jc w:val="both"/>
        <w:rPr>
          <w:lang w:val="lv-LV"/>
        </w:rPr>
      </w:pPr>
      <w:r>
        <w:rPr>
          <w:lang w:val="lv-LV"/>
        </w:rPr>
        <w:tab/>
        <w:t xml:space="preserve">Izskatot </w:t>
      </w:r>
      <w:r w:rsidR="007369D0">
        <w:rPr>
          <w:lang w:val="lv-LV"/>
        </w:rPr>
        <w:t>I.O.</w:t>
      </w:r>
      <w:r w:rsidR="003F1AD1">
        <w:rPr>
          <w:lang w:val="lv-LV"/>
        </w:rPr>
        <w:t xml:space="preserve"> </w:t>
      </w:r>
      <w:r>
        <w:rPr>
          <w:lang w:val="lv-LV"/>
        </w:rPr>
        <w:t>03.02.2017. iesniegumu par pašvaldībai piekrītošās zemes vienības „</w:t>
      </w:r>
      <w:proofErr w:type="spellStart"/>
      <w:r>
        <w:rPr>
          <w:lang w:val="lv-LV"/>
        </w:rPr>
        <w:t>Ezerlīči</w:t>
      </w:r>
      <w:proofErr w:type="spellEnd"/>
      <w:r>
        <w:rPr>
          <w:lang w:val="lv-LV"/>
        </w:rPr>
        <w:t xml:space="preserve">”, kadastra Nr. </w:t>
      </w:r>
      <w:r w:rsidR="00125204">
        <w:rPr>
          <w:lang w:val="lv-LV"/>
        </w:rPr>
        <w:t>XXX</w:t>
      </w:r>
      <w:r>
        <w:rPr>
          <w:lang w:val="lv-LV"/>
        </w:rPr>
        <w:t>, lauksaimniecībā izmantojamās zemes daļas 0</w:t>
      </w:r>
      <w:r w:rsidR="00125204">
        <w:rPr>
          <w:lang w:val="lv-LV"/>
        </w:rPr>
        <w:t>,</w:t>
      </w:r>
      <w:r>
        <w:rPr>
          <w:lang w:val="lv-LV"/>
        </w:rPr>
        <w:t>53 ha kopplatībā nomu, konstatēts:</w:t>
      </w:r>
    </w:p>
    <w:p w:rsidR="00974208" w:rsidRDefault="00974208" w:rsidP="00974208">
      <w:pPr>
        <w:ind w:firstLine="720"/>
        <w:jc w:val="both"/>
        <w:rPr>
          <w:lang w:val="lv-LV"/>
        </w:rPr>
      </w:pPr>
      <w:r>
        <w:rPr>
          <w:lang w:val="lv-LV"/>
        </w:rPr>
        <w:t>Zemes vienība „</w:t>
      </w:r>
      <w:proofErr w:type="spellStart"/>
      <w:r>
        <w:rPr>
          <w:lang w:val="lv-LV"/>
        </w:rPr>
        <w:t>Ezerlīči</w:t>
      </w:r>
      <w:proofErr w:type="spellEnd"/>
      <w:r>
        <w:rPr>
          <w:lang w:val="lv-LV"/>
        </w:rPr>
        <w:t xml:space="preserve">”, kadastra Nr. </w:t>
      </w:r>
      <w:r w:rsidR="00125204">
        <w:rPr>
          <w:lang w:val="lv-LV"/>
        </w:rPr>
        <w:t>XXX</w:t>
      </w:r>
      <w:r>
        <w:rPr>
          <w:lang w:val="lv-LV"/>
        </w:rPr>
        <w:t xml:space="preserve">, Vecpiebalgas pagastā, Vecpiebalgas novadā, platība 1.6 ha, ir piekrītoša Vecpiebalgas novada pašvaldībai saskaņā ar pašvaldības 15.08.2012. lēmumu par zemes piekritību pašvaldībai un nostiprināma </w:t>
      </w:r>
      <w:r w:rsidR="00125204">
        <w:rPr>
          <w:lang w:val="lv-LV"/>
        </w:rPr>
        <w:t>z</w:t>
      </w:r>
      <w:r>
        <w:rPr>
          <w:lang w:val="lv-LV"/>
        </w:rPr>
        <w:t>emesgrāmatā uz pašvaldības vārda</w:t>
      </w:r>
      <w:r w:rsidR="00125204">
        <w:rPr>
          <w:lang w:val="lv-LV"/>
        </w:rPr>
        <w:t>,</w:t>
      </w:r>
      <w:r>
        <w:rPr>
          <w:lang w:val="lv-LV"/>
        </w:rPr>
        <w:t xml:space="preserve"> pamatojoties uz likuma „Par valsts un pašvaldību īpašuma tiesībām un to nostiprināšanu zemesgrāmatās” 3.panta  2.daļas  5.punktu.  </w:t>
      </w:r>
    </w:p>
    <w:p w:rsidR="00974208" w:rsidRDefault="00974208" w:rsidP="00974208">
      <w:pPr>
        <w:jc w:val="both"/>
        <w:rPr>
          <w:lang w:val="lv-LV"/>
        </w:rPr>
      </w:pPr>
      <w:r>
        <w:rPr>
          <w:lang w:val="lv-LV"/>
        </w:rPr>
        <w:tab/>
        <w:t>Pamatojoties uz LR likuma „Par pašvaldībām” 14.pantu, LR MK  30.10.2007. noteikumiem Nr. 735 „Noteikumi par valsts vai pašvaldības zemes nomu”, atbilstoši I</w:t>
      </w:r>
      <w:r w:rsidR="007369D0">
        <w:rPr>
          <w:lang w:val="lv-LV"/>
        </w:rPr>
        <w:t>.O.</w:t>
      </w:r>
      <w:r w:rsidR="00781C70">
        <w:rPr>
          <w:lang w:val="lv-LV"/>
        </w:rPr>
        <w:t xml:space="preserve"> </w:t>
      </w:r>
      <w:r>
        <w:rPr>
          <w:lang w:val="lv-LV"/>
        </w:rPr>
        <w:t>03.02.2017. iesniegumam, apvienotās finanšu komitejas un sociālo, izglītības un kultūras jautājumu komitejas 16.02.2017. atzinumu (protokols Nr.2),</w:t>
      </w:r>
      <w:r w:rsidR="003F1AD1">
        <w:rPr>
          <w:lang w:val="lv-LV"/>
        </w:rPr>
        <w:t xml:space="preserve"> atklāti balsojot</w:t>
      </w:r>
      <w:r w:rsidR="00125204">
        <w:rPr>
          <w:lang w:val="lv-LV"/>
        </w:rPr>
        <w:t>:</w:t>
      </w:r>
      <w:r>
        <w:rPr>
          <w:lang w:val="lv-LV"/>
        </w:rPr>
        <w:t xml:space="preserve"> </w:t>
      </w:r>
      <w:r w:rsidR="003F1AD1" w:rsidRPr="00A4584B">
        <w:rPr>
          <w:b/>
          <w:lang w:val="lv-LV"/>
        </w:rPr>
        <w:t>PAR</w:t>
      </w:r>
      <w:r w:rsidR="003F1AD1" w:rsidRPr="00A4584B">
        <w:rPr>
          <w:lang w:val="lv-LV"/>
        </w:rPr>
        <w:t xml:space="preserve"> – I.Radziņa, V.Melbārdis, D.Skrastiņa, E.Bērzkalns, I.Navra, L.Grudule, J.Vīlips, E.Frīdvalde-Andersone, </w:t>
      </w:r>
      <w:r w:rsidR="003F1AD1" w:rsidRPr="00A4584B">
        <w:rPr>
          <w:b/>
          <w:lang w:val="lv-LV"/>
        </w:rPr>
        <w:t>PRET</w:t>
      </w:r>
      <w:r w:rsidR="003F1AD1" w:rsidRPr="00A4584B">
        <w:rPr>
          <w:lang w:val="lv-LV"/>
        </w:rPr>
        <w:t xml:space="preserve"> </w:t>
      </w:r>
      <w:r w:rsidR="003F1AD1" w:rsidRPr="00A4584B">
        <w:rPr>
          <w:bCs/>
          <w:lang w:val="lv-LV"/>
        </w:rPr>
        <w:t>– nav,</w:t>
      </w:r>
      <w:r w:rsidR="003F1AD1" w:rsidRPr="00A4584B">
        <w:rPr>
          <w:lang w:val="lv-LV"/>
        </w:rPr>
        <w:t xml:space="preserve">  </w:t>
      </w:r>
      <w:r w:rsidR="003F1AD1" w:rsidRPr="00A4584B">
        <w:rPr>
          <w:b/>
          <w:lang w:val="lv-LV"/>
        </w:rPr>
        <w:t>ATTURAS</w:t>
      </w:r>
      <w:r w:rsidR="003F1AD1" w:rsidRPr="00A4584B">
        <w:rPr>
          <w:lang w:val="lv-LV"/>
        </w:rPr>
        <w:t xml:space="preserve"> – nav</w:t>
      </w:r>
      <w:r w:rsidR="003F1AD1">
        <w:rPr>
          <w:lang w:val="lv-LV"/>
        </w:rPr>
        <w:t>,</w:t>
      </w:r>
    </w:p>
    <w:p w:rsidR="00974208" w:rsidRDefault="00974208" w:rsidP="00974208">
      <w:pPr>
        <w:jc w:val="both"/>
        <w:rPr>
          <w:lang w:val="lv-LV"/>
        </w:rPr>
      </w:pPr>
      <w:r w:rsidRPr="005D3103">
        <w:rPr>
          <w:b/>
          <w:lang w:val="lv-LV"/>
        </w:rPr>
        <w:t>Vecpiebalgas novada dome nolemj:</w:t>
      </w:r>
    </w:p>
    <w:p w:rsidR="00974208" w:rsidRDefault="00974208" w:rsidP="00974208">
      <w:pPr>
        <w:numPr>
          <w:ilvl w:val="0"/>
          <w:numId w:val="5"/>
        </w:numPr>
        <w:ind w:left="851"/>
        <w:jc w:val="both"/>
        <w:rPr>
          <w:lang w:val="lv-LV"/>
        </w:rPr>
      </w:pPr>
      <w:r>
        <w:rPr>
          <w:lang w:val="lv-LV"/>
        </w:rPr>
        <w:t>Iznomāt I</w:t>
      </w:r>
      <w:r w:rsidR="007369D0">
        <w:rPr>
          <w:lang w:val="lv-LV"/>
        </w:rPr>
        <w:t xml:space="preserve">.O. </w:t>
      </w:r>
      <w:r>
        <w:rPr>
          <w:lang w:val="lv-LV"/>
        </w:rPr>
        <w:t>zemes vienības „</w:t>
      </w:r>
      <w:proofErr w:type="spellStart"/>
      <w:r>
        <w:rPr>
          <w:lang w:val="lv-LV"/>
        </w:rPr>
        <w:t>Ezerlīči</w:t>
      </w:r>
      <w:proofErr w:type="spellEnd"/>
      <w:r>
        <w:rPr>
          <w:lang w:val="lv-LV"/>
        </w:rPr>
        <w:t xml:space="preserve">”, Vecpiebalgas pagastā, Vecpiebalgas novadā, kadastra Nr. </w:t>
      </w:r>
      <w:r w:rsidR="00125204">
        <w:rPr>
          <w:lang w:val="lv-LV"/>
        </w:rPr>
        <w:t>XXX</w:t>
      </w:r>
      <w:r>
        <w:rPr>
          <w:lang w:val="lv-LV"/>
        </w:rPr>
        <w:t xml:space="preserve">, kadastra apzīmējums </w:t>
      </w:r>
      <w:r w:rsidR="00125204">
        <w:rPr>
          <w:lang w:val="lv-LV"/>
        </w:rPr>
        <w:t>XXX</w:t>
      </w:r>
      <w:r>
        <w:rPr>
          <w:lang w:val="lv-LV"/>
        </w:rPr>
        <w:t>, lauksaimniecībā izmantojamās zemes daļu 0</w:t>
      </w:r>
      <w:r w:rsidR="00125204">
        <w:rPr>
          <w:lang w:val="lv-LV"/>
        </w:rPr>
        <w:t>,</w:t>
      </w:r>
      <w:r>
        <w:rPr>
          <w:lang w:val="lv-LV"/>
        </w:rPr>
        <w:t>53 ha kopplatībā, nomas līguma termiņš- 5 gadi.</w:t>
      </w:r>
    </w:p>
    <w:p w:rsidR="00974208" w:rsidRDefault="00974208" w:rsidP="00974208">
      <w:pPr>
        <w:numPr>
          <w:ilvl w:val="0"/>
          <w:numId w:val="5"/>
        </w:numPr>
        <w:ind w:left="851"/>
        <w:jc w:val="both"/>
        <w:rPr>
          <w:lang w:val="lv-LV"/>
        </w:rPr>
      </w:pPr>
      <w:r>
        <w:rPr>
          <w:lang w:val="lv-LV"/>
        </w:rPr>
        <w:t>Noteikt nomas maksu 1,5 % apmērā no zemes kadastrālās vērtības.</w:t>
      </w:r>
    </w:p>
    <w:p w:rsidR="00974208" w:rsidRDefault="00974208" w:rsidP="005D3103">
      <w:pPr>
        <w:jc w:val="both"/>
        <w:rPr>
          <w:lang w:val="lv-LV"/>
        </w:rPr>
      </w:pPr>
    </w:p>
    <w:p w:rsidR="003F1AD1" w:rsidRDefault="003F1AD1" w:rsidP="003F1AD1">
      <w:pPr>
        <w:pBdr>
          <w:bottom w:val="single" w:sz="4" w:space="1" w:color="auto"/>
        </w:pBdr>
        <w:jc w:val="center"/>
        <w:rPr>
          <w:b/>
          <w:bCs/>
          <w:lang w:val="lv-LV"/>
        </w:rPr>
      </w:pPr>
      <w:r>
        <w:rPr>
          <w:b/>
          <w:bCs/>
          <w:lang w:val="lv-LV"/>
        </w:rPr>
        <w:t>22.</w:t>
      </w:r>
    </w:p>
    <w:p w:rsidR="00744E39" w:rsidRDefault="00744E39" w:rsidP="003F1AD1">
      <w:pPr>
        <w:pBdr>
          <w:bottom w:val="single" w:sz="4" w:space="1" w:color="auto"/>
        </w:pBdr>
        <w:jc w:val="center"/>
        <w:rPr>
          <w:b/>
          <w:bCs/>
          <w:lang w:val="lv-LV"/>
        </w:rPr>
      </w:pPr>
      <w:r>
        <w:rPr>
          <w:b/>
          <w:bCs/>
          <w:lang w:val="lv-LV"/>
        </w:rPr>
        <w:t>Par zemes nomas līguma n</w:t>
      </w:r>
      <w:r w:rsidR="00125204">
        <w:rPr>
          <w:b/>
          <w:bCs/>
          <w:lang w:val="lv-LV"/>
        </w:rPr>
        <w:t>oslēgšanu</w:t>
      </w:r>
    </w:p>
    <w:p w:rsidR="003F1AD1" w:rsidRDefault="003F1AD1" w:rsidP="003F1AD1">
      <w:pPr>
        <w:rPr>
          <w:lang w:val="lv-LV"/>
        </w:rPr>
      </w:pPr>
      <w:r>
        <w:rPr>
          <w:lang w:val="lv-LV"/>
        </w:rPr>
        <w:t>Ziņo D.Slaidiņa</w:t>
      </w:r>
    </w:p>
    <w:p w:rsidR="00744E39" w:rsidRDefault="00744E39" w:rsidP="007369D0">
      <w:pPr>
        <w:pStyle w:val="Bezatstarpm"/>
        <w:jc w:val="both"/>
        <w:rPr>
          <w:rFonts w:ascii="Times New Roman" w:hAnsi="Times New Roman" w:cs="Times New Roman"/>
          <w:sz w:val="24"/>
          <w:szCs w:val="24"/>
        </w:rPr>
      </w:pPr>
    </w:p>
    <w:p w:rsidR="00744E39" w:rsidRDefault="00744E39" w:rsidP="007369D0">
      <w:pPr>
        <w:jc w:val="both"/>
        <w:rPr>
          <w:lang w:val="lv-LV"/>
        </w:rPr>
      </w:pPr>
      <w:r>
        <w:rPr>
          <w:lang w:val="lv-LV"/>
        </w:rPr>
        <w:lastRenderedPageBreak/>
        <w:tab/>
        <w:t>Izskatot J</w:t>
      </w:r>
      <w:r w:rsidR="007369D0">
        <w:rPr>
          <w:lang w:val="lv-LV"/>
        </w:rPr>
        <w:t>.D.</w:t>
      </w:r>
      <w:r>
        <w:rPr>
          <w:lang w:val="lv-LV"/>
        </w:rPr>
        <w:t xml:space="preserve"> 07.02.2017. iesniegumu par pašvaldībai piekrītošās zemes vienības „</w:t>
      </w:r>
      <w:proofErr w:type="spellStart"/>
      <w:r>
        <w:rPr>
          <w:lang w:val="lv-LV"/>
        </w:rPr>
        <w:t>Remeicēni</w:t>
      </w:r>
      <w:proofErr w:type="spellEnd"/>
      <w:r>
        <w:rPr>
          <w:lang w:val="lv-LV"/>
        </w:rPr>
        <w:t xml:space="preserve">”, kadastra Nr. </w:t>
      </w:r>
      <w:r w:rsidR="00125204">
        <w:rPr>
          <w:lang w:val="lv-LV"/>
        </w:rPr>
        <w:t>XXX</w:t>
      </w:r>
      <w:r>
        <w:rPr>
          <w:lang w:val="lv-LV"/>
        </w:rPr>
        <w:t>, lauksaimniecībā izmantojamās zemi 1</w:t>
      </w:r>
      <w:r w:rsidR="00125204">
        <w:rPr>
          <w:lang w:val="lv-LV"/>
        </w:rPr>
        <w:t>,</w:t>
      </w:r>
      <w:r>
        <w:rPr>
          <w:lang w:val="lv-LV"/>
        </w:rPr>
        <w:t>5 ha kopplatībā nomu, konstatēts:</w:t>
      </w:r>
    </w:p>
    <w:p w:rsidR="00744E39" w:rsidRDefault="00744E39" w:rsidP="007369D0">
      <w:pPr>
        <w:ind w:firstLine="720"/>
        <w:jc w:val="both"/>
        <w:rPr>
          <w:lang w:val="lv-LV"/>
        </w:rPr>
      </w:pPr>
      <w:r>
        <w:rPr>
          <w:lang w:val="lv-LV"/>
        </w:rPr>
        <w:t>Zemes vienība „</w:t>
      </w:r>
      <w:proofErr w:type="spellStart"/>
      <w:r>
        <w:rPr>
          <w:lang w:val="lv-LV"/>
        </w:rPr>
        <w:t>Remeicē</w:t>
      </w:r>
      <w:r w:rsidR="00781C70">
        <w:rPr>
          <w:lang w:val="lv-LV"/>
        </w:rPr>
        <w:t>ni</w:t>
      </w:r>
      <w:proofErr w:type="spellEnd"/>
      <w:r w:rsidR="00781C70">
        <w:rPr>
          <w:lang w:val="lv-LV"/>
        </w:rPr>
        <w:t xml:space="preserve">”, kadastra Nr. </w:t>
      </w:r>
      <w:r w:rsidR="00125204">
        <w:rPr>
          <w:lang w:val="lv-LV"/>
        </w:rPr>
        <w:t>XXX</w:t>
      </w:r>
      <w:r>
        <w:rPr>
          <w:lang w:val="lv-LV"/>
        </w:rPr>
        <w:t>, Vecpiebalgas pagastā, Vecpiebalgas novadā, platība 1</w:t>
      </w:r>
      <w:r w:rsidR="00125204">
        <w:rPr>
          <w:lang w:val="lv-LV"/>
        </w:rPr>
        <w:t>,</w:t>
      </w:r>
      <w:r>
        <w:rPr>
          <w:lang w:val="lv-LV"/>
        </w:rPr>
        <w:t xml:space="preserve">5 ha, ir piekrītoša Vecpiebalgas novada pašvaldībai saskaņā ar pašvaldības 16.12.2009. lēmumu par zemes piekritību pašvaldībai un nostiprināma </w:t>
      </w:r>
      <w:r w:rsidR="00125204">
        <w:rPr>
          <w:lang w:val="lv-LV"/>
        </w:rPr>
        <w:t>z</w:t>
      </w:r>
      <w:r>
        <w:rPr>
          <w:lang w:val="lv-LV"/>
        </w:rPr>
        <w:t>emesgrāmatā uz pašvaldības vārda</w:t>
      </w:r>
      <w:r w:rsidR="00125204">
        <w:rPr>
          <w:lang w:val="lv-LV"/>
        </w:rPr>
        <w:t>,</w:t>
      </w:r>
      <w:r>
        <w:rPr>
          <w:lang w:val="lv-LV"/>
        </w:rPr>
        <w:t xml:space="preserve"> pamatojoties uz likuma „Par valsts un pašvaldību īpašuma tiesībām un to nostiprināšanu zemesgrāmatās” 3.panta  2.daļas  5.punktu.  </w:t>
      </w:r>
    </w:p>
    <w:p w:rsidR="00744E39" w:rsidRDefault="00744E39" w:rsidP="007369D0">
      <w:pPr>
        <w:jc w:val="both"/>
        <w:rPr>
          <w:lang w:val="lv-LV"/>
        </w:rPr>
      </w:pPr>
      <w:r>
        <w:rPr>
          <w:lang w:val="lv-LV"/>
        </w:rPr>
        <w:tab/>
        <w:t>Pamatojoties uz LR li</w:t>
      </w:r>
      <w:r w:rsidR="00781C70">
        <w:rPr>
          <w:lang w:val="lv-LV"/>
        </w:rPr>
        <w:t>kuma „Par pašvaldībām” 14.pantu</w:t>
      </w:r>
      <w:r>
        <w:rPr>
          <w:lang w:val="lv-LV"/>
        </w:rPr>
        <w:t>,</w:t>
      </w:r>
      <w:r w:rsidR="00781C70">
        <w:rPr>
          <w:lang w:val="lv-LV"/>
        </w:rPr>
        <w:t xml:space="preserve"> </w:t>
      </w:r>
      <w:r>
        <w:rPr>
          <w:lang w:val="lv-LV"/>
        </w:rPr>
        <w:t>LR MK  30.10.2007. noteikumiem Nr. 735 „Noteikumi par valsts vai pašvaldības zemes nomu”, atbilstoši J</w:t>
      </w:r>
      <w:r w:rsidR="007369D0">
        <w:rPr>
          <w:lang w:val="lv-LV"/>
        </w:rPr>
        <w:t>.D.</w:t>
      </w:r>
      <w:r w:rsidR="00781C70">
        <w:rPr>
          <w:lang w:val="lv-LV"/>
        </w:rPr>
        <w:t xml:space="preserve"> </w:t>
      </w:r>
      <w:r>
        <w:rPr>
          <w:lang w:val="lv-LV"/>
        </w:rPr>
        <w:t>07.02.2017. iesniegumam, apvienotās finanšu komitejas un sociālo, izglītības un kultūras jautājumu komitejas 16.02.2017. atzinumu (protokols Nr.2), atklāti balsojot</w:t>
      </w:r>
      <w:r w:rsidR="00125204">
        <w:rPr>
          <w:lang w:val="lv-LV"/>
        </w:rPr>
        <w:t>:</w:t>
      </w:r>
      <w:r>
        <w:rPr>
          <w:lang w:val="lv-LV"/>
        </w:rPr>
        <w:t xml:space="preserve"> </w:t>
      </w:r>
      <w:r w:rsidR="003F1AD1" w:rsidRPr="00A4584B">
        <w:rPr>
          <w:b/>
          <w:lang w:val="lv-LV"/>
        </w:rPr>
        <w:t>PAR</w:t>
      </w:r>
      <w:r w:rsidR="003F1AD1" w:rsidRPr="00A4584B">
        <w:rPr>
          <w:lang w:val="lv-LV"/>
        </w:rPr>
        <w:t xml:space="preserve"> – I.Radziņa, V.Melbārdis, D.Skrastiņa, E.Bērzkalns, I.Navra, L.Grudule, J.Vīlips, E.Frīdvalde-Andersone, </w:t>
      </w:r>
      <w:r w:rsidR="003F1AD1" w:rsidRPr="00A4584B">
        <w:rPr>
          <w:b/>
          <w:lang w:val="lv-LV"/>
        </w:rPr>
        <w:t>PRET</w:t>
      </w:r>
      <w:r w:rsidR="003F1AD1" w:rsidRPr="00A4584B">
        <w:rPr>
          <w:lang w:val="lv-LV"/>
        </w:rPr>
        <w:t xml:space="preserve"> </w:t>
      </w:r>
      <w:r w:rsidR="003F1AD1" w:rsidRPr="00A4584B">
        <w:rPr>
          <w:bCs/>
          <w:lang w:val="lv-LV"/>
        </w:rPr>
        <w:t>– nav,</w:t>
      </w:r>
      <w:r w:rsidR="003F1AD1" w:rsidRPr="00A4584B">
        <w:rPr>
          <w:lang w:val="lv-LV"/>
        </w:rPr>
        <w:t xml:space="preserve">  </w:t>
      </w:r>
      <w:r w:rsidR="003F1AD1" w:rsidRPr="00A4584B">
        <w:rPr>
          <w:b/>
          <w:lang w:val="lv-LV"/>
        </w:rPr>
        <w:t>ATTURAS</w:t>
      </w:r>
      <w:r w:rsidR="003F1AD1" w:rsidRPr="00A4584B">
        <w:rPr>
          <w:lang w:val="lv-LV"/>
        </w:rPr>
        <w:t xml:space="preserve"> – nav</w:t>
      </w:r>
      <w:r w:rsidR="003F1AD1">
        <w:rPr>
          <w:lang w:val="lv-LV"/>
        </w:rPr>
        <w:t>,</w:t>
      </w:r>
    </w:p>
    <w:p w:rsidR="00744E39" w:rsidRDefault="00744E39" w:rsidP="007369D0">
      <w:pPr>
        <w:jc w:val="both"/>
        <w:rPr>
          <w:lang w:val="lv-LV"/>
        </w:rPr>
      </w:pPr>
      <w:r w:rsidRPr="005D3103">
        <w:rPr>
          <w:b/>
          <w:lang w:val="lv-LV"/>
        </w:rPr>
        <w:t>Vecpiebalgas novada dome nolemj:</w:t>
      </w:r>
    </w:p>
    <w:p w:rsidR="00744E39" w:rsidRDefault="00744E39" w:rsidP="007369D0">
      <w:pPr>
        <w:numPr>
          <w:ilvl w:val="0"/>
          <w:numId w:val="6"/>
        </w:numPr>
        <w:ind w:left="851"/>
        <w:jc w:val="both"/>
        <w:rPr>
          <w:lang w:val="lv-LV"/>
        </w:rPr>
      </w:pPr>
      <w:r>
        <w:rPr>
          <w:lang w:val="lv-LV"/>
        </w:rPr>
        <w:t>Iznomāt J</w:t>
      </w:r>
      <w:r w:rsidR="007369D0">
        <w:rPr>
          <w:lang w:val="lv-LV"/>
        </w:rPr>
        <w:t xml:space="preserve">.D. </w:t>
      </w:r>
      <w:r>
        <w:rPr>
          <w:lang w:val="lv-LV"/>
        </w:rPr>
        <w:t>zemes vienības „</w:t>
      </w:r>
      <w:proofErr w:type="spellStart"/>
      <w:r>
        <w:rPr>
          <w:lang w:val="lv-LV"/>
        </w:rPr>
        <w:t>Remeicēni</w:t>
      </w:r>
      <w:proofErr w:type="spellEnd"/>
      <w:r>
        <w:rPr>
          <w:lang w:val="lv-LV"/>
        </w:rPr>
        <w:t xml:space="preserve">”, Vecpiebalgas pagastā, Vecpiebalgas novadā, kadastra Nr. </w:t>
      </w:r>
      <w:r w:rsidR="00125204">
        <w:rPr>
          <w:lang w:val="lv-LV"/>
        </w:rPr>
        <w:t>XXX</w:t>
      </w:r>
      <w:r>
        <w:rPr>
          <w:lang w:val="lv-LV"/>
        </w:rPr>
        <w:t xml:space="preserve">, kadastra apzīmējums </w:t>
      </w:r>
      <w:r w:rsidR="00125204">
        <w:rPr>
          <w:lang w:val="lv-LV"/>
        </w:rPr>
        <w:t>XXX</w:t>
      </w:r>
      <w:r>
        <w:rPr>
          <w:lang w:val="lv-LV"/>
        </w:rPr>
        <w:t>, lauksaimniecībā izmantojamās zemes daļu 1</w:t>
      </w:r>
      <w:r w:rsidR="00125204">
        <w:rPr>
          <w:lang w:val="lv-LV"/>
        </w:rPr>
        <w:t>,</w:t>
      </w:r>
      <w:r>
        <w:rPr>
          <w:lang w:val="lv-LV"/>
        </w:rPr>
        <w:t>5 ha kopplatībā, nomas līguma termiņš- 5 gadi.</w:t>
      </w:r>
    </w:p>
    <w:p w:rsidR="007369D0" w:rsidRPr="003F1AD1" w:rsidRDefault="00744E39" w:rsidP="003F1AD1">
      <w:pPr>
        <w:numPr>
          <w:ilvl w:val="0"/>
          <w:numId w:val="6"/>
        </w:numPr>
        <w:ind w:left="851"/>
        <w:jc w:val="both"/>
        <w:rPr>
          <w:lang w:val="lv-LV"/>
        </w:rPr>
      </w:pPr>
      <w:r>
        <w:rPr>
          <w:lang w:val="lv-LV"/>
        </w:rPr>
        <w:t>Noteikt nomas maksu 1,5 % apmērā no zemes kadastrālās vērtības.</w:t>
      </w:r>
    </w:p>
    <w:p w:rsidR="00744E39" w:rsidRDefault="00744E39" w:rsidP="00744E39">
      <w:pPr>
        <w:rPr>
          <w:bCs/>
          <w:lang w:val="lv-LV"/>
        </w:rPr>
      </w:pPr>
    </w:p>
    <w:p w:rsidR="003F1AD1" w:rsidRDefault="003F1AD1" w:rsidP="003F1AD1">
      <w:pPr>
        <w:pBdr>
          <w:bottom w:val="single" w:sz="4" w:space="1" w:color="auto"/>
        </w:pBdr>
        <w:jc w:val="center"/>
        <w:rPr>
          <w:b/>
          <w:bCs/>
          <w:lang w:val="lv-LV"/>
        </w:rPr>
      </w:pPr>
      <w:r>
        <w:rPr>
          <w:b/>
          <w:bCs/>
          <w:lang w:val="lv-LV"/>
        </w:rPr>
        <w:t>23.</w:t>
      </w:r>
    </w:p>
    <w:p w:rsidR="00744E39" w:rsidRPr="00744E39" w:rsidRDefault="00744E39" w:rsidP="003F1AD1">
      <w:pPr>
        <w:pBdr>
          <w:bottom w:val="single" w:sz="4" w:space="1" w:color="auto"/>
        </w:pBdr>
        <w:jc w:val="center"/>
        <w:rPr>
          <w:b/>
          <w:bCs/>
          <w:lang w:val="lv-LV"/>
        </w:rPr>
      </w:pPr>
      <w:r w:rsidRPr="00744E39">
        <w:rPr>
          <w:b/>
          <w:bCs/>
          <w:lang w:val="lv-LV"/>
        </w:rPr>
        <w:t>Pa</w:t>
      </w:r>
      <w:r w:rsidR="00125204">
        <w:rPr>
          <w:b/>
          <w:bCs/>
          <w:lang w:val="lv-LV"/>
        </w:rPr>
        <w:t>r zemes nomas līguma noslēgšanu</w:t>
      </w:r>
    </w:p>
    <w:p w:rsidR="003F1AD1" w:rsidRDefault="003F1AD1" w:rsidP="003F1AD1">
      <w:pPr>
        <w:rPr>
          <w:lang w:val="lv-LV"/>
        </w:rPr>
      </w:pPr>
      <w:r>
        <w:rPr>
          <w:lang w:val="lv-LV"/>
        </w:rPr>
        <w:t>Ziņo D.Slaidiņa</w:t>
      </w:r>
    </w:p>
    <w:p w:rsidR="00744E39" w:rsidRDefault="00744E39" w:rsidP="00744E39">
      <w:pPr>
        <w:pStyle w:val="Bezatstarpm"/>
        <w:rPr>
          <w:rFonts w:ascii="Times New Roman" w:hAnsi="Times New Roman" w:cs="Times New Roman"/>
          <w:sz w:val="24"/>
          <w:szCs w:val="24"/>
        </w:rPr>
      </w:pPr>
    </w:p>
    <w:p w:rsidR="00744E39" w:rsidRDefault="008419CC" w:rsidP="00744E39">
      <w:pPr>
        <w:jc w:val="both"/>
        <w:rPr>
          <w:lang w:val="lv-LV"/>
        </w:rPr>
      </w:pPr>
      <w:r>
        <w:rPr>
          <w:lang w:val="lv-LV"/>
        </w:rPr>
        <w:tab/>
        <w:t>Izskatot V.K.</w:t>
      </w:r>
      <w:r w:rsidR="00744E39">
        <w:rPr>
          <w:lang w:val="lv-LV"/>
        </w:rPr>
        <w:t xml:space="preserve"> 02.02.2017. iesniegumu par pašvaldībai piederošās zemes vienības „</w:t>
      </w:r>
      <w:proofErr w:type="spellStart"/>
      <w:r w:rsidR="00744E39">
        <w:rPr>
          <w:lang w:val="lv-LV"/>
        </w:rPr>
        <w:t>Jaunmelderi</w:t>
      </w:r>
      <w:proofErr w:type="spellEnd"/>
      <w:r w:rsidR="00744E39">
        <w:rPr>
          <w:lang w:val="lv-LV"/>
        </w:rPr>
        <w:t xml:space="preserve">”, kadastra Nr. </w:t>
      </w:r>
      <w:r w:rsidR="00125204">
        <w:rPr>
          <w:lang w:val="lv-LV"/>
        </w:rPr>
        <w:t>XXX</w:t>
      </w:r>
      <w:r w:rsidR="00744E39">
        <w:rPr>
          <w:lang w:val="lv-LV"/>
        </w:rPr>
        <w:t>, lauksaimniecībā izmantojamās zemes   daļas 0</w:t>
      </w:r>
      <w:r w:rsidR="00125204">
        <w:rPr>
          <w:lang w:val="lv-LV"/>
        </w:rPr>
        <w:t>,</w:t>
      </w:r>
      <w:r w:rsidR="00744E39">
        <w:rPr>
          <w:lang w:val="lv-LV"/>
        </w:rPr>
        <w:t>80 ha kopplatībā nomu,  konstatēts:</w:t>
      </w:r>
    </w:p>
    <w:p w:rsidR="00744E39" w:rsidRDefault="00744E39" w:rsidP="00744E39">
      <w:pPr>
        <w:ind w:firstLine="720"/>
        <w:jc w:val="both"/>
        <w:rPr>
          <w:lang w:val="lv-LV"/>
        </w:rPr>
      </w:pPr>
      <w:r>
        <w:rPr>
          <w:lang w:val="lv-LV"/>
        </w:rPr>
        <w:t>Zemes vienība  „</w:t>
      </w:r>
      <w:proofErr w:type="spellStart"/>
      <w:r>
        <w:rPr>
          <w:lang w:val="lv-LV"/>
        </w:rPr>
        <w:t>Jaunmelderi</w:t>
      </w:r>
      <w:proofErr w:type="spellEnd"/>
      <w:r>
        <w:rPr>
          <w:lang w:val="lv-LV"/>
        </w:rPr>
        <w:t>”</w:t>
      </w:r>
      <w:r w:rsidR="00125204">
        <w:rPr>
          <w:lang w:val="lv-LV"/>
        </w:rPr>
        <w:t>,</w:t>
      </w:r>
      <w:r>
        <w:rPr>
          <w:lang w:val="lv-LV"/>
        </w:rPr>
        <w:t xml:space="preserve"> kadastra Nr. </w:t>
      </w:r>
      <w:r w:rsidR="00125204">
        <w:rPr>
          <w:lang w:val="lv-LV"/>
        </w:rPr>
        <w:t>XXX</w:t>
      </w:r>
      <w:r>
        <w:rPr>
          <w:lang w:val="lv-LV"/>
        </w:rPr>
        <w:t xml:space="preserve">, Taurenes pagastā, Vecpiebalgas novadā, nostiprināta Cēsu Zemesgrāmatu nodaļas Taurenes pagasta zemesgrāmatas nodalījumā Nr. 193  kā pašvaldības īpašums.  </w:t>
      </w:r>
    </w:p>
    <w:p w:rsidR="00744E39" w:rsidRDefault="00744E39" w:rsidP="00744E39">
      <w:pPr>
        <w:jc w:val="both"/>
        <w:rPr>
          <w:lang w:val="lv-LV"/>
        </w:rPr>
      </w:pPr>
      <w:r>
        <w:rPr>
          <w:lang w:val="lv-LV"/>
        </w:rPr>
        <w:tab/>
        <w:t>Pamatojoties uz LR li</w:t>
      </w:r>
      <w:r w:rsidR="00125204">
        <w:rPr>
          <w:lang w:val="lv-LV"/>
        </w:rPr>
        <w:t>kuma „Par pašvaldībām” 14.pantu</w:t>
      </w:r>
      <w:r>
        <w:rPr>
          <w:lang w:val="lv-LV"/>
        </w:rPr>
        <w:t>, LR MK  30.10.2007. noteikumiem Nr. 735 „Noteikumi par publiskas personas zemes nomu”,</w:t>
      </w:r>
      <w:r w:rsidR="00125204">
        <w:rPr>
          <w:lang w:val="lv-LV"/>
        </w:rPr>
        <w:t xml:space="preserve"> </w:t>
      </w:r>
      <w:r>
        <w:rPr>
          <w:lang w:val="lv-LV"/>
        </w:rPr>
        <w:t xml:space="preserve">atbilstoši </w:t>
      </w:r>
      <w:r w:rsidR="008419CC">
        <w:rPr>
          <w:lang w:val="lv-LV"/>
        </w:rPr>
        <w:t>V.K.</w:t>
      </w:r>
      <w:r>
        <w:rPr>
          <w:lang w:val="lv-LV"/>
        </w:rPr>
        <w:t xml:space="preserve"> 02.02.2017. iesniegumam, apvienotās finanšu komitejas un sociālo, izglītības un kultūras jautājumu komitejas 16.02.2017. atzinumu (pro</w:t>
      </w:r>
      <w:r w:rsidR="003F1AD1">
        <w:rPr>
          <w:lang w:val="lv-LV"/>
        </w:rPr>
        <w:t>tokols Nr.2), atklāti balsojot</w:t>
      </w:r>
      <w:r w:rsidR="00125204">
        <w:rPr>
          <w:lang w:val="lv-LV"/>
        </w:rPr>
        <w:t>:</w:t>
      </w:r>
      <w:r w:rsidR="003F1AD1">
        <w:rPr>
          <w:lang w:val="lv-LV"/>
        </w:rPr>
        <w:t xml:space="preserve"> </w:t>
      </w:r>
      <w:r w:rsidR="003F1AD1" w:rsidRPr="00A4584B">
        <w:rPr>
          <w:b/>
          <w:lang w:val="lv-LV"/>
        </w:rPr>
        <w:t>PAR</w:t>
      </w:r>
      <w:r w:rsidR="003F1AD1" w:rsidRPr="00A4584B">
        <w:rPr>
          <w:lang w:val="lv-LV"/>
        </w:rPr>
        <w:t xml:space="preserve"> – I.Radziņa, V.Melbārdis, D.Skrastiņa, E.Bērzkalns, I.Navra, L.Grudule, J.Vīlips, E.Frīdvalde-Andersone, </w:t>
      </w:r>
      <w:r w:rsidR="003F1AD1" w:rsidRPr="00A4584B">
        <w:rPr>
          <w:b/>
          <w:lang w:val="lv-LV"/>
        </w:rPr>
        <w:t>PRET</w:t>
      </w:r>
      <w:r w:rsidR="003F1AD1" w:rsidRPr="00A4584B">
        <w:rPr>
          <w:lang w:val="lv-LV"/>
        </w:rPr>
        <w:t xml:space="preserve"> </w:t>
      </w:r>
      <w:r w:rsidR="003F1AD1" w:rsidRPr="00A4584B">
        <w:rPr>
          <w:bCs/>
          <w:lang w:val="lv-LV"/>
        </w:rPr>
        <w:t>– nav,</w:t>
      </w:r>
      <w:r w:rsidR="003F1AD1" w:rsidRPr="00A4584B">
        <w:rPr>
          <w:lang w:val="lv-LV"/>
        </w:rPr>
        <w:t xml:space="preserve">  </w:t>
      </w:r>
      <w:r w:rsidR="003F1AD1" w:rsidRPr="00A4584B">
        <w:rPr>
          <w:b/>
          <w:lang w:val="lv-LV"/>
        </w:rPr>
        <w:t>ATTURAS</w:t>
      </w:r>
      <w:r w:rsidR="003F1AD1" w:rsidRPr="00A4584B">
        <w:rPr>
          <w:lang w:val="lv-LV"/>
        </w:rPr>
        <w:t xml:space="preserve"> – nav</w:t>
      </w:r>
      <w:r w:rsidR="003F1AD1">
        <w:rPr>
          <w:lang w:val="lv-LV"/>
        </w:rPr>
        <w:t>,</w:t>
      </w:r>
    </w:p>
    <w:p w:rsidR="00744E39" w:rsidRDefault="00744E39" w:rsidP="00744E39">
      <w:pPr>
        <w:jc w:val="both"/>
        <w:rPr>
          <w:lang w:val="lv-LV"/>
        </w:rPr>
      </w:pPr>
      <w:r w:rsidRPr="005D3103">
        <w:rPr>
          <w:b/>
          <w:lang w:val="lv-LV"/>
        </w:rPr>
        <w:t>Vecpiebalgas novada dome nolemj:</w:t>
      </w:r>
    </w:p>
    <w:p w:rsidR="00744E39" w:rsidRDefault="00744E39" w:rsidP="00744E39">
      <w:pPr>
        <w:numPr>
          <w:ilvl w:val="0"/>
          <w:numId w:val="7"/>
        </w:numPr>
        <w:ind w:left="851"/>
        <w:jc w:val="both"/>
        <w:rPr>
          <w:lang w:val="lv-LV"/>
        </w:rPr>
      </w:pPr>
      <w:r>
        <w:rPr>
          <w:lang w:val="lv-LV"/>
        </w:rPr>
        <w:t xml:space="preserve">Iznomāt </w:t>
      </w:r>
      <w:r w:rsidR="00366E3C">
        <w:rPr>
          <w:lang w:val="lv-LV"/>
        </w:rPr>
        <w:t xml:space="preserve">V.K. </w:t>
      </w:r>
      <w:r>
        <w:rPr>
          <w:lang w:val="lv-LV"/>
        </w:rPr>
        <w:t>neapbūvētās zemes vienības „</w:t>
      </w:r>
      <w:proofErr w:type="spellStart"/>
      <w:r>
        <w:rPr>
          <w:lang w:val="lv-LV"/>
        </w:rPr>
        <w:t>Jaunmelderi</w:t>
      </w:r>
      <w:proofErr w:type="spellEnd"/>
      <w:r>
        <w:rPr>
          <w:lang w:val="lv-LV"/>
        </w:rPr>
        <w:t xml:space="preserve">”, Taurenes pagastā, Vecpiebalgas novadā, kadastra Nr. </w:t>
      </w:r>
      <w:r w:rsidR="00125204">
        <w:rPr>
          <w:lang w:val="lv-LV"/>
        </w:rPr>
        <w:t>XXX</w:t>
      </w:r>
      <w:r>
        <w:rPr>
          <w:lang w:val="lv-LV"/>
        </w:rPr>
        <w:t xml:space="preserve">, zemes vienības ar kadastra apzīmējumu </w:t>
      </w:r>
      <w:r w:rsidR="00125204">
        <w:rPr>
          <w:lang w:val="lv-LV"/>
        </w:rPr>
        <w:t>XXX</w:t>
      </w:r>
      <w:r>
        <w:rPr>
          <w:lang w:val="lv-LV"/>
        </w:rPr>
        <w:t xml:space="preserve"> lauksaimniecībā izmantojamās zemes daļu 0</w:t>
      </w:r>
      <w:r w:rsidR="00125204">
        <w:rPr>
          <w:lang w:val="lv-LV"/>
        </w:rPr>
        <w:t>,</w:t>
      </w:r>
      <w:r>
        <w:rPr>
          <w:lang w:val="lv-LV"/>
        </w:rPr>
        <w:t>8 ha kopplatībā  lauksaimnieciskai izmantošanai, nomas līguma termiņš- 10 gadi.</w:t>
      </w:r>
    </w:p>
    <w:p w:rsidR="00744E39" w:rsidRDefault="00744E39" w:rsidP="00744E39">
      <w:pPr>
        <w:numPr>
          <w:ilvl w:val="0"/>
          <w:numId w:val="7"/>
        </w:numPr>
        <w:ind w:left="851"/>
        <w:jc w:val="both"/>
        <w:rPr>
          <w:lang w:val="lv-LV"/>
        </w:rPr>
      </w:pPr>
      <w:r>
        <w:rPr>
          <w:lang w:val="lv-LV"/>
        </w:rPr>
        <w:t>Noteikt nomas maksu 1,5 % apmērā no zemes kadastrālās vērtības.</w:t>
      </w:r>
    </w:p>
    <w:p w:rsidR="003F1AD1" w:rsidRDefault="003F1AD1" w:rsidP="00125204">
      <w:pPr>
        <w:rPr>
          <w:b/>
          <w:bCs/>
          <w:lang w:val="lv-LV"/>
        </w:rPr>
      </w:pPr>
    </w:p>
    <w:p w:rsidR="003F1AD1" w:rsidRDefault="003F1AD1" w:rsidP="00781C70">
      <w:pPr>
        <w:jc w:val="center"/>
        <w:rPr>
          <w:b/>
          <w:bCs/>
          <w:lang w:val="lv-LV"/>
        </w:rPr>
      </w:pPr>
    </w:p>
    <w:p w:rsidR="003F1AD1" w:rsidRDefault="003F1AD1" w:rsidP="003F1AD1">
      <w:pPr>
        <w:pBdr>
          <w:bottom w:val="single" w:sz="4" w:space="1" w:color="auto"/>
        </w:pBdr>
        <w:jc w:val="center"/>
        <w:rPr>
          <w:b/>
          <w:bCs/>
          <w:lang w:val="lv-LV"/>
        </w:rPr>
      </w:pPr>
      <w:r>
        <w:rPr>
          <w:b/>
          <w:bCs/>
          <w:lang w:val="lv-LV"/>
        </w:rPr>
        <w:t>24.</w:t>
      </w:r>
    </w:p>
    <w:p w:rsidR="00744E39" w:rsidRPr="00744E39" w:rsidRDefault="00744E39" w:rsidP="003F1AD1">
      <w:pPr>
        <w:pBdr>
          <w:bottom w:val="single" w:sz="4" w:space="1" w:color="auto"/>
        </w:pBdr>
        <w:jc w:val="center"/>
        <w:rPr>
          <w:b/>
          <w:bCs/>
          <w:lang w:val="lv-LV"/>
        </w:rPr>
      </w:pPr>
      <w:r w:rsidRPr="00744E39">
        <w:rPr>
          <w:b/>
          <w:bCs/>
          <w:lang w:val="lv-LV"/>
        </w:rPr>
        <w:t>Pa</w:t>
      </w:r>
      <w:r w:rsidR="00125204">
        <w:rPr>
          <w:b/>
          <w:bCs/>
          <w:lang w:val="lv-LV"/>
        </w:rPr>
        <w:t>r zemes nomas līguma noslēgšanu</w:t>
      </w:r>
    </w:p>
    <w:p w:rsidR="003F1AD1" w:rsidRDefault="003F1AD1" w:rsidP="003F1AD1">
      <w:pPr>
        <w:rPr>
          <w:lang w:val="lv-LV"/>
        </w:rPr>
      </w:pPr>
      <w:r>
        <w:rPr>
          <w:lang w:val="lv-LV"/>
        </w:rPr>
        <w:t>Ziņo D.Slaidiņa</w:t>
      </w:r>
    </w:p>
    <w:p w:rsidR="00744E39" w:rsidRDefault="00744E39" w:rsidP="00744E39">
      <w:pPr>
        <w:pStyle w:val="Bezatstarpm"/>
        <w:rPr>
          <w:rFonts w:ascii="Times New Roman" w:hAnsi="Times New Roman" w:cs="Times New Roman"/>
          <w:sz w:val="24"/>
          <w:szCs w:val="24"/>
        </w:rPr>
      </w:pPr>
    </w:p>
    <w:p w:rsidR="00744E39" w:rsidRDefault="00744E39" w:rsidP="00744E39">
      <w:pPr>
        <w:jc w:val="both"/>
        <w:rPr>
          <w:lang w:val="lv-LV"/>
        </w:rPr>
      </w:pPr>
      <w:r>
        <w:rPr>
          <w:lang w:val="lv-LV"/>
        </w:rPr>
        <w:tab/>
        <w:t>Izskatot  Z</w:t>
      </w:r>
      <w:r w:rsidR="00366E3C">
        <w:rPr>
          <w:lang w:val="lv-LV"/>
        </w:rPr>
        <w:t>.K.</w:t>
      </w:r>
      <w:r>
        <w:rPr>
          <w:lang w:val="lv-LV"/>
        </w:rPr>
        <w:t xml:space="preserve"> 02.02.2017. iesniegumu par pašvaldībai piederošās zemes vienības „</w:t>
      </w:r>
      <w:proofErr w:type="spellStart"/>
      <w:r>
        <w:rPr>
          <w:lang w:val="lv-LV"/>
        </w:rPr>
        <w:t>Jaunmelderi</w:t>
      </w:r>
      <w:proofErr w:type="spellEnd"/>
      <w:r>
        <w:rPr>
          <w:lang w:val="lv-LV"/>
        </w:rPr>
        <w:t xml:space="preserve">”, kadastra Nr. </w:t>
      </w:r>
      <w:r w:rsidR="00125204">
        <w:rPr>
          <w:lang w:val="lv-LV"/>
        </w:rPr>
        <w:t>XXX</w:t>
      </w:r>
      <w:r>
        <w:rPr>
          <w:lang w:val="lv-LV"/>
        </w:rPr>
        <w:t>, lauksaimniecībā izmantojamās zemes   daļas 0</w:t>
      </w:r>
      <w:r w:rsidR="00125204">
        <w:rPr>
          <w:lang w:val="lv-LV"/>
        </w:rPr>
        <w:t>,</w:t>
      </w:r>
      <w:r>
        <w:rPr>
          <w:lang w:val="lv-LV"/>
        </w:rPr>
        <w:t>30 ha kopplatībā nomu, konstatēts</w:t>
      </w:r>
      <w:r w:rsidR="00F00BB0">
        <w:rPr>
          <w:lang w:val="lv-LV"/>
        </w:rPr>
        <w:t>:</w:t>
      </w:r>
    </w:p>
    <w:p w:rsidR="00744E39" w:rsidRDefault="00744E39" w:rsidP="00744E39">
      <w:pPr>
        <w:ind w:firstLine="720"/>
        <w:jc w:val="both"/>
        <w:rPr>
          <w:lang w:val="lv-LV"/>
        </w:rPr>
      </w:pPr>
      <w:r>
        <w:rPr>
          <w:lang w:val="lv-LV"/>
        </w:rPr>
        <w:lastRenderedPageBreak/>
        <w:t>Zemes vienība  „</w:t>
      </w:r>
      <w:proofErr w:type="spellStart"/>
      <w:r>
        <w:rPr>
          <w:lang w:val="lv-LV"/>
        </w:rPr>
        <w:t>Jaunmelderi</w:t>
      </w:r>
      <w:proofErr w:type="spellEnd"/>
      <w:r>
        <w:rPr>
          <w:lang w:val="lv-LV"/>
        </w:rPr>
        <w:t>”</w:t>
      </w:r>
      <w:r w:rsidR="00125204">
        <w:rPr>
          <w:lang w:val="lv-LV"/>
        </w:rPr>
        <w:t>,</w:t>
      </w:r>
      <w:r>
        <w:rPr>
          <w:lang w:val="lv-LV"/>
        </w:rPr>
        <w:t xml:space="preserve"> kadastra Nr. </w:t>
      </w:r>
      <w:r w:rsidR="00125204">
        <w:rPr>
          <w:lang w:val="lv-LV"/>
        </w:rPr>
        <w:t>XXX</w:t>
      </w:r>
      <w:r>
        <w:rPr>
          <w:lang w:val="lv-LV"/>
        </w:rPr>
        <w:t>, Taurenes pagastā</w:t>
      </w:r>
      <w:r w:rsidR="00F00BB0">
        <w:rPr>
          <w:lang w:val="lv-LV"/>
        </w:rPr>
        <w:t>,</w:t>
      </w:r>
      <w:r>
        <w:rPr>
          <w:lang w:val="lv-LV"/>
        </w:rPr>
        <w:t xml:space="preserve"> Vecpiebalgas novadā</w:t>
      </w:r>
      <w:r w:rsidR="00F00BB0">
        <w:rPr>
          <w:lang w:val="lv-LV"/>
        </w:rPr>
        <w:t>,</w:t>
      </w:r>
      <w:r>
        <w:rPr>
          <w:lang w:val="lv-LV"/>
        </w:rPr>
        <w:t xml:space="preserve"> nostiprināta Cēsu Zemesgrāmatu nodaļas Taurenes pagasta zemesgrāmatas nodalījumā Nr. 193  kā pašvaldības īpašums.  </w:t>
      </w:r>
    </w:p>
    <w:p w:rsidR="00F00BB0" w:rsidRDefault="00744E39" w:rsidP="00F00BB0">
      <w:pPr>
        <w:jc w:val="both"/>
        <w:rPr>
          <w:lang w:val="lv-LV"/>
        </w:rPr>
      </w:pPr>
      <w:r>
        <w:rPr>
          <w:lang w:val="lv-LV"/>
        </w:rPr>
        <w:tab/>
        <w:t>Pamatojoties uz LR li</w:t>
      </w:r>
      <w:r w:rsidR="0040038E">
        <w:rPr>
          <w:lang w:val="lv-LV"/>
        </w:rPr>
        <w:t>kuma „Par pašvaldībām” 14.pantu</w:t>
      </w:r>
      <w:r>
        <w:rPr>
          <w:lang w:val="lv-LV"/>
        </w:rPr>
        <w:t>, LR MK  30.10.2007. noteikumiem Nr. 735 „Noteikumi par publiskas personas zemes nomu”,</w:t>
      </w:r>
      <w:r w:rsidR="0040038E">
        <w:rPr>
          <w:lang w:val="lv-LV"/>
        </w:rPr>
        <w:t xml:space="preserve"> </w:t>
      </w:r>
      <w:r>
        <w:rPr>
          <w:lang w:val="lv-LV"/>
        </w:rPr>
        <w:t xml:space="preserve">atbilstoši </w:t>
      </w:r>
      <w:r w:rsidR="00366E3C">
        <w:rPr>
          <w:lang w:val="lv-LV"/>
        </w:rPr>
        <w:t>Z.K</w:t>
      </w:r>
      <w:r w:rsidR="0071747D">
        <w:rPr>
          <w:lang w:val="lv-LV"/>
        </w:rPr>
        <w:t>.</w:t>
      </w:r>
      <w:r>
        <w:rPr>
          <w:lang w:val="lv-LV"/>
        </w:rPr>
        <w:t xml:space="preserve"> 02.02.2017. iesniegumam,</w:t>
      </w:r>
      <w:r w:rsidR="00F00BB0">
        <w:rPr>
          <w:lang w:val="lv-LV"/>
        </w:rPr>
        <w:t xml:space="preserve"> apvienotās finanšu komitejas un sociālo, izglītības un kultūras jautājumu komitejas 16.02.2017. atzinumu (protokols Nr.2), atklāti balsojot</w:t>
      </w:r>
      <w:r w:rsidR="0040038E">
        <w:rPr>
          <w:lang w:val="lv-LV"/>
        </w:rPr>
        <w:t>:</w:t>
      </w:r>
      <w:r w:rsidR="003F1AD1">
        <w:rPr>
          <w:lang w:val="lv-LV"/>
        </w:rPr>
        <w:t xml:space="preserve"> </w:t>
      </w:r>
      <w:r w:rsidR="003F1AD1" w:rsidRPr="00A4584B">
        <w:rPr>
          <w:b/>
          <w:lang w:val="lv-LV"/>
        </w:rPr>
        <w:t>PAR</w:t>
      </w:r>
      <w:r w:rsidR="003F1AD1" w:rsidRPr="00A4584B">
        <w:rPr>
          <w:lang w:val="lv-LV"/>
        </w:rPr>
        <w:t xml:space="preserve"> – I.Radziņa, V.Melbārdis, D.Skrastiņa, E.Bērzkalns, I.Navra, L.Grudule, J.Vīlips, E.Frīdvalde-Andersone, </w:t>
      </w:r>
      <w:r w:rsidR="003F1AD1" w:rsidRPr="00A4584B">
        <w:rPr>
          <w:b/>
          <w:lang w:val="lv-LV"/>
        </w:rPr>
        <w:t>PRET</w:t>
      </w:r>
      <w:r w:rsidR="003F1AD1" w:rsidRPr="00A4584B">
        <w:rPr>
          <w:lang w:val="lv-LV"/>
        </w:rPr>
        <w:t xml:space="preserve"> </w:t>
      </w:r>
      <w:r w:rsidR="003F1AD1" w:rsidRPr="00A4584B">
        <w:rPr>
          <w:bCs/>
          <w:lang w:val="lv-LV"/>
        </w:rPr>
        <w:t>– nav,</w:t>
      </w:r>
      <w:r w:rsidR="003F1AD1" w:rsidRPr="00A4584B">
        <w:rPr>
          <w:lang w:val="lv-LV"/>
        </w:rPr>
        <w:t xml:space="preserve">  </w:t>
      </w:r>
      <w:r w:rsidR="003F1AD1" w:rsidRPr="00A4584B">
        <w:rPr>
          <w:b/>
          <w:lang w:val="lv-LV"/>
        </w:rPr>
        <w:t>ATTURAS</w:t>
      </w:r>
      <w:r w:rsidR="003F1AD1" w:rsidRPr="00A4584B">
        <w:rPr>
          <w:lang w:val="lv-LV"/>
        </w:rPr>
        <w:t xml:space="preserve"> – nav</w:t>
      </w:r>
      <w:r w:rsidR="003F1AD1">
        <w:rPr>
          <w:lang w:val="lv-LV"/>
        </w:rPr>
        <w:t>,</w:t>
      </w:r>
    </w:p>
    <w:p w:rsidR="00744E39" w:rsidRDefault="00F00BB0" w:rsidP="00F00BB0">
      <w:pPr>
        <w:jc w:val="both"/>
        <w:rPr>
          <w:lang w:val="lv-LV"/>
        </w:rPr>
      </w:pPr>
      <w:r w:rsidRPr="005D3103">
        <w:rPr>
          <w:b/>
          <w:lang w:val="lv-LV"/>
        </w:rPr>
        <w:t>Vecpiebalgas novada dome nolemj:</w:t>
      </w:r>
    </w:p>
    <w:p w:rsidR="00744E39" w:rsidRDefault="00744E39" w:rsidP="00F00BB0">
      <w:pPr>
        <w:numPr>
          <w:ilvl w:val="0"/>
          <w:numId w:val="8"/>
        </w:numPr>
        <w:ind w:left="851"/>
        <w:jc w:val="both"/>
        <w:rPr>
          <w:lang w:val="lv-LV"/>
        </w:rPr>
      </w:pPr>
      <w:r>
        <w:rPr>
          <w:lang w:val="lv-LV"/>
        </w:rPr>
        <w:t xml:space="preserve">Iznomāt </w:t>
      </w:r>
      <w:r w:rsidR="00366E3C">
        <w:rPr>
          <w:lang w:val="lv-LV"/>
        </w:rPr>
        <w:t xml:space="preserve">Z.K. </w:t>
      </w:r>
      <w:r>
        <w:rPr>
          <w:lang w:val="lv-LV"/>
        </w:rPr>
        <w:t>neapbūvētās zemes vienības „</w:t>
      </w:r>
      <w:proofErr w:type="spellStart"/>
      <w:r w:rsidR="00F00BB0">
        <w:rPr>
          <w:lang w:val="lv-LV"/>
        </w:rPr>
        <w:t>Jaunmelderi</w:t>
      </w:r>
      <w:proofErr w:type="spellEnd"/>
      <w:r>
        <w:rPr>
          <w:lang w:val="lv-LV"/>
        </w:rPr>
        <w:t>”</w:t>
      </w:r>
      <w:r w:rsidR="00F00BB0">
        <w:rPr>
          <w:lang w:val="lv-LV"/>
        </w:rPr>
        <w:t>,</w:t>
      </w:r>
      <w:r>
        <w:rPr>
          <w:lang w:val="lv-LV"/>
        </w:rPr>
        <w:t xml:space="preserve"> Taurenes pagastā</w:t>
      </w:r>
      <w:r w:rsidR="00F00BB0">
        <w:rPr>
          <w:lang w:val="lv-LV"/>
        </w:rPr>
        <w:t>,</w:t>
      </w:r>
      <w:r>
        <w:rPr>
          <w:lang w:val="lv-LV"/>
        </w:rPr>
        <w:t xml:space="preserve"> Vecpiebalgas novadā, kadastra Nr. </w:t>
      </w:r>
      <w:r w:rsidR="0040038E">
        <w:rPr>
          <w:lang w:val="lv-LV"/>
        </w:rPr>
        <w:t>XXX</w:t>
      </w:r>
      <w:r>
        <w:rPr>
          <w:lang w:val="lv-LV"/>
        </w:rPr>
        <w:t xml:space="preserve">, zemes vienības ar kadastra apzīmējumu </w:t>
      </w:r>
      <w:r w:rsidR="0040038E">
        <w:rPr>
          <w:lang w:val="lv-LV"/>
        </w:rPr>
        <w:t>XXX</w:t>
      </w:r>
      <w:r>
        <w:rPr>
          <w:lang w:val="lv-LV"/>
        </w:rPr>
        <w:t xml:space="preserve"> lauksaimniecī</w:t>
      </w:r>
      <w:r w:rsidR="00F00BB0">
        <w:rPr>
          <w:lang w:val="lv-LV"/>
        </w:rPr>
        <w:t>bā izmantojamās zemes daļu 0</w:t>
      </w:r>
      <w:r w:rsidR="0040038E">
        <w:rPr>
          <w:lang w:val="lv-LV"/>
        </w:rPr>
        <w:t>,</w:t>
      </w:r>
      <w:r w:rsidR="00F00BB0">
        <w:rPr>
          <w:lang w:val="lv-LV"/>
        </w:rPr>
        <w:t xml:space="preserve">3 </w:t>
      </w:r>
      <w:r>
        <w:rPr>
          <w:lang w:val="lv-LV"/>
        </w:rPr>
        <w:t>ha kopplatībā  lauksaimnieciskai izmantošanai, nomas līguma termiņš- 10 gadi.</w:t>
      </w:r>
    </w:p>
    <w:p w:rsidR="00744E39" w:rsidRDefault="00744E39" w:rsidP="00F00BB0">
      <w:pPr>
        <w:pStyle w:val="Sarakstarindkopa"/>
        <w:numPr>
          <w:ilvl w:val="0"/>
          <w:numId w:val="8"/>
        </w:numPr>
        <w:ind w:left="851"/>
        <w:jc w:val="both"/>
        <w:rPr>
          <w:lang w:val="lv-LV"/>
        </w:rPr>
      </w:pPr>
      <w:r w:rsidRPr="00F00BB0">
        <w:rPr>
          <w:lang w:val="lv-LV"/>
        </w:rPr>
        <w:t>Noteikt nomas maksu 1,5 % apmērā no zemes kadastrālās vērtības.</w:t>
      </w:r>
    </w:p>
    <w:p w:rsidR="00F00BB0" w:rsidRDefault="00F00BB0" w:rsidP="00F00BB0">
      <w:pPr>
        <w:rPr>
          <w:bCs/>
          <w:lang w:val="lv-LV"/>
        </w:rPr>
      </w:pPr>
    </w:p>
    <w:p w:rsidR="003F1AD1" w:rsidRDefault="003F1AD1" w:rsidP="003F1AD1">
      <w:pPr>
        <w:pBdr>
          <w:bottom w:val="single" w:sz="4" w:space="1" w:color="auto"/>
        </w:pBdr>
        <w:jc w:val="center"/>
        <w:rPr>
          <w:b/>
          <w:bCs/>
          <w:lang w:val="lv-LV"/>
        </w:rPr>
      </w:pPr>
      <w:r>
        <w:rPr>
          <w:b/>
          <w:bCs/>
          <w:lang w:val="lv-LV"/>
        </w:rPr>
        <w:t>25.</w:t>
      </w:r>
    </w:p>
    <w:p w:rsidR="00F00BB0" w:rsidRPr="00744E39" w:rsidRDefault="00F00BB0" w:rsidP="003F1AD1">
      <w:pPr>
        <w:pBdr>
          <w:bottom w:val="single" w:sz="4" w:space="1" w:color="auto"/>
        </w:pBdr>
        <w:jc w:val="center"/>
        <w:rPr>
          <w:b/>
          <w:bCs/>
          <w:lang w:val="lv-LV"/>
        </w:rPr>
      </w:pPr>
      <w:r w:rsidRPr="00744E39">
        <w:rPr>
          <w:b/>
          <w:bCs/>
          <w:lang w:val="lv-LV"/>
        </w:rPr>
        <w:t>Pa</w:t>
      </w:r>
      <w:r w:rsidR="0040038E">
        <w:rPr>
          <w:b/>
          <w:bCs/>
          <w:lang w:val="lv-LV"/>
        </w:rPr>
        <w:t>r zemes nomas līguma noslēgšanu</w:t>
      </w:r>
    </w:p>
    <w:p w:rsidR="003F1AD1" w:rsidRDefault="003F1AD1" w:rsidP="003F1AD1">
      <w:pPr>
        <w:rPr>
          <w:lang w:val="lv-LV"/>
        </w:rPr>
      </w:pPr>
      <w:r>
        <w:rPr>
          <w:lang w:val="lv-LV"/>
        </w:rPr>
        <w:t>Ziņo D.Slaidiņa</w:t>
      </w:r>
    </w:p>
    <w:p w:rsidR="00F00BB0" w:rsidRDefault="00F00BB0" w:rsidP="00F00BB0">
      <w:pPr>
        <w:jc w:val="both"/>
        <w:rPr>
          <w:lang w:val="lv-LV"/>
        </w:rPr>
      </w:pPr>
    </w:p>
    <w:p w:rsidR="00F00BB0" w:rsidRDefault="00F00BB0" w:rsidP="00F00BB0">
      <w:pPr>
        <w:jc w:val="both"/>
        <w:rPr>
          <w:lang w:val="lv-LV"/>
        </w:rPr>
      </w:pPr>
      <w:r>
        <w:rPr>
          <w:lang w:val="lv-LV"/>
        </w:rPr>
        <w:tab/>
        <w:t xml:space="preserve">Izskatot  </w:t>
      </w:r>
      <w:r w:rsidR="0040038E">
        <w:rPr>
          <w:lang w:val="lv-LV"/>
        </w:rPr>
        <w:t xml:space="preserve">zemnieku saimniecības </w:t>
      </w:r>
      <w:r>
        <w:rPr>
          <w:lang w:val="lv-LV"/>
        </w:rPr>
        <w:t xml:space="preserve"> 02.02.2017. iesniegumu par pašvaldībai piekrītošās zemes vienības „Odi”, Dzērbenes pagastā, Vecpiebalgas novadā, kadastra Nr. </w:t>
      </w:r>
      <w:r w:rsidR="0040038E">
        <w:rPr>
          <w:lang w:val="lv-LV"/>
        </w:rPr>
        <w:t>XXX</w:t>
      </w:r>
      <w:r>
        <w:rPr>
          <w:lang w:val="lv-LV"/>
        </w:rPr>
        <w:t>, nomu, konstatēts:</w:t>
      </w:r>
    </w:p>
    <w:p w:rsidR="00F00BB0" w:rsidRDefault="00781C70" w:rsidP="00F00BB0">
      <w:pPr>
        <w:ind w:firstLine="720"/>
        <w:jc w:val="both"/>
        <w:rPr>
          <w:lang w:val="lv-LV"/>
        </w:rPr>
      </w:pPr>
      <w:r>
        <w:rPr>
          <w:lang w:val="lv-LV"/>
        </w:rPr>
        <w:t>Zemes vienība</w:t>
      </w:r>
      <w:r w:rsidR="00F00BB0">
        <w:rPr>
          <w:lang w:val="lv-LV"/>
        </w:rPr>
        <w:t xml:space="preserve"> „Odi”,</w:t>
      </w:r>
      <w:r w:rsidR="0040038E">
        <w:rPr>
          <w:lang w:val="lv-LV"/>
        </w:rPr>
        <w:t xml:space="preserve"> </w:t>
      </w:r>
      <w:r w:rsidR="00F00BB0">
        <w:rPr>
          <w:lang w:val="lv-LV"/>
        </w:rPr>
        <w:t xml:space="preserve">kadastra apzīmējums </w:t>
      </w:r>
      <w:r w:rsidR="0040038E">
        <w:rPr>
          <w:lang w:val="lv-LV"/>
        </w:rPr>
        <w:t>XXX</w:t>
      </w:r>
      <w:r w:rsidR="00F00BB0">
        <w:rPr>
          <w:lang w:val="lv-LV"/>
        </w:rPr>
        <w:t>, Dzērbenes pagastā, Vecpiebalgas novadā, platība 1</w:t>
      </w:r>
      <w:r w:rsidR="0040038E">
        <w:rPr>
          <w:lang w:val="lv-LV"/>
        </w:rPr>
        <w:t>,</w:t>
      </w:r>
      <w:r w:rsidR="00F00BB0">
        <w:rPr>
          <w:lang w:val="lv-LV"/>
        </w:rPr>
        <w:t xml:space="preserve">55 ha, ir piekrītoša Vecpiebalgas novada pašvaldībai saskaņā ar pašvaldības 28.08.2014. lēmumu par zemes piekritību pašvaldībai un nostiprināma </w:t>
      </w:r>
      <w:r w:rsidR="0040038E">
        <w:rPr>
          <w:lang w:val="lv-LV"/>
        </w:rPr>
        <w:t>z</w:t>
      </w:r>
      <w:r w:rsidR="00F00BB0">
        <w:rPr>
          <w:lang w:val="lv-LV"/>
        </w:rPr>
        <w:t xml:space="preserve">emesgrāmatā uz pašvaldības </w:t>
      </w:r>
      <w:proofErr w:type="spellStart"/>
      <w:r w:rsidR="00F00BB0">
        <w:rPr>
          <w:lang w:val="lv-LV"/>
        </w:rPr>
        <w:t>vārd</w:t>
      </w:r>
      <w:r w:rsidR="0040038E">
        <w:rPr>
          <w:lang w:val="lv-LV"/>
        </w:rPr>
        <w:t>,</w:t>
      </w:r>
      <w:r w:rsidR="00F00BB0">
        <w:rPr>
          <w:lang w:val="lv-LV"/>
        </w:rPr>
        <w:t>a</w:t>
      </w:r>
      <w:proofErr w:type="spellEnd"/>
      <w:r w:rsidR="00F00BB0">
        <w:rPr>
          <w:lang w:val="lv-LV"/>
        </w:rPr>
        <w:t xml:space="preserve"> pamatojoties uz likuma „Par valsts un pašvaldību īpašuma tiesībām un to nostiprināšanu zemesgrāmatās” 3.panta  2.daļas  4. punktu .  Zemes vienība  nav apbūvēta.  </w:t>
      </w:r>
    </w:p>
    <w:p w:rsidR="00F00BB0" w:rsidRDefault="00F00BB0" w:rsidP="00F00BB0">
      <w:pPr>
        <w:ind w:firstLine="720"/>
        <w:jc w:val="both"/>
        <w:rPr>
          <w:lang w:val="lv-LV"/>
        </w:rPr>
      </w:pPr>
      <w:r>
        <w:rPr>
          <w:lang w:val="lv-LV"/>
        </w:rPr>
        <w:t>Pamatojoties uz LR li</w:t>
      </w:r>
      <w:r w:rsidR="0040038E">
        <w:rPr>
          <w:lang w:val="lv-LV"/>
        </w:rPr>
        <w:t>kuma „Par pašvaldībām” 14.pantu</w:t>
      </w:r>
      <w:r>
        <w:rPr>
          <w:lang w:val="lv-LV"/>
        </w:rPr>
        <w:t>, LR MK  30.10.2007. noteikumiem Nr. 735 „Noteikumi par valsts vai pašvaldības zemes nomu”, atbilstoši z/s 02.02.2017. iesniegumam, apvienotās finanšu komitejas un sociālo, izglītības un kultūras jautājumu komitejas 16.02.2017. atzinumu (protokols Nr.2), atklāti balsojot</w:t>
      </w:r>
      <w:r w:rsidR="0040038E">
        <w:rPr>
          <w:lang w:val="lv-LV"/>
        </w:rPr>
        <w:t>:</w:t>
      </w:r>
      <w:r>
        <w:rPr>
          <w:lang w:val="lv-LV"/>
        </w:rPr>
        <w:t xml:space="preserve"> </w:t>
      </w:r>
      <w:r w:rsidR="003F1AD1" w:rsidRPr="00A4584B">
        <w:rPr>
          <w:b/>
          <w:lang w:val="lv-LV"/>
        </w:rPr>
        <w:t>PAR</w:t>
      </w:r>
      <w:r w:rsidR="003F1AD1" w:rsidRPr="00A4584B">
        <w:rPr>
          <w:lang w:val="lv-LV"/>
        </w:rPr>
        <w:t xml:space="preserve"> – I.Radziņa, V.Melbārdis, D.Skrastiņa, E.Bērzkalns, I.Navra, L.Grudule, J.Vīlips, E.Frīdvalde-Andersone, </w:t>
      </w:r>
      <w:r w:rsidR="003F1AD1" w:rsidRPr="00A4584B">
        <w:rPr>
          <w:b/>
          <w:lang w:val="lv-LV"/>
        </w:rPr>
        <w:t>PRET</w:t>
      </w:r>
      <w:r w:rsidR="003F1AD1" w:rsidRPr="00A4584B">
        <w:rPr>
          <w:lang w:val="lv-LV"/>
        </w:rPr>
        <w:t xml:space="preserve"> </w:t>
      </w:r>
      <w:r w:rsidR="003F1AD1" w:rsidRPr="00A4584B">
        <w:rPr>
          <w:bCs/>
          <w:lang w:val="lv-LV"/>
        </w:rPr>
        <w:t>– nav,</w:t>
      </w:r>
      <w:r w:rsidR="003F1AD1" w:rsidRPr="00A4584B">
        <w:rPr>
          <w:lang w:val="lv-LV"/>
        </w:rPr>
        <w:t xml:space="preserve">  </w:t>
      </w:r>
      <w:r w:rsidR="003F1AD1" w:rsidRPr="00A4584B">
        <w:rPr>
          <w:b/>
          <w:lang w:val="lv-LV"/>
        </w:rPr>
        <w:t>ATTURAS</w:t>
      </w:r>
      <w:r w:rsidR="003F1AD1" w:rsidRPr="00A4584B">
        <w:rPr>
          <w:lang w:val="lv-LV"/>
        </w:rPr>
        <w:t xml:space="preserve"> – nav</w:t>
      </w:r>
      <w:r w:rsidR="003F1AD1">
        <w:rPr>
          <w:lang w:val="lv-LV"/>
        </w:rPr>
        <w:t>,</w:t>
      </w:r>
    </w:p>
    <w:p w:rsidR="00F00BB0" w:rsidRDefault="00F00BB0" w:rsidP="00F00BB0">
      <w:pPr>
        <w:jc w:val="both"/>
        <w:rPr>
          <w:lang w:val="lv-LV"/>
        </w:rPr>
      </w:pPr>
      <w:r w:rsidRPr="005D3103">
        <w:rPr>
          <w:b/>
          <w:lang w:val="lv-LV"/>
        </w:rPr>
        <w:t>Vecpiebalgas novada dome nolemj:</w:t>
      </w:r>
    </w:p>
    <w:p w:rsidR="00F00BB0" w:rsidRDefault="00F00BB0" w:rsidP="00F00BB0">
      <w:pPr>
        <w:numPr>
          <w:ilvl w:val="0"/>
          <w:numId w:val="9"/>
        </w:numPr>
        <w:ind w:left="851"/>
        <w:jc w:val="both"/>
        <w:rPr>
          <w:lang w:val="lv-LV"/>
        </w:rPr>
      </w:pPr>
      <w:r>
        <w:rPr>
          <w:lang w:val="lv-LV"/>
        </w:rPr>
        <w:t xml:space="preserve">Iznomāt </w:t>
      </w:r>
      <w:r w:rsidR="0040038E">
        <w:rPr>
          <w:lang w:val="lv-LV"/>
        </w:rPr>
        <w:t>zemnieku saimniecībai</w:t>
      </w:r>
      <w:r>
        <w:rPr>
          <w:lang w:val="lv-LV"/>
        </w:rPr>
        <w:t xml:space="preserve"> neapbūvētu zemes vienību „Odi”, Dzērbenes pagastā, Vecpiebalgas novadā, kadastra Nr. </w:t>
      </w:r>
      <w:r w:rsidR="0040038E">
        <w:rPr>
          <w:lang w:val="lv-LV"/>
        </w:rPr>
        <w:t>XXX</w:t>
      </w:r>
      <w:r>
        <w:rPr>
          <w:lang w:val="lv-LV"/>
        </w:rPr>
        <w:t>,  1</w:t>
      </w:r>
      <w:r w:rsidR="0040038E">
        <w:rPr>
          <w:lang w:val="lv-LV"/>
        </w:rPr>
        <w:t>,</w:t>
      </w:r>
      <w:r>
        <w:rPr>
          <w:lang w:val="lv-LV"/>
        </w:rPr>
        <w:t>55  ha kopplatībā - lauksaimnieciskai izmantošanai, nomas līguma termiņš  5 gadi.</w:t>
      </w:r>
    </w:p>
    <w:p w:rsidR="00F00BB0" w:rsidRDefault="00F00BB0" w:rsidP="00F00BB0">
      <w:pPr>
        <w:numPr>
          <w:ilvl w:val="0"/>
          <w:numId w:val="9"/>
        </w:numPr>
        <w:ind w:left="851"/>
        <w:jc w:val="both"/>
        <w:rPr>
          <w:lang w:val="lv-LV"/>
        </w:rPr>
      </w:pPr>
      <w:r>
        <w:rPr>
          <w:lang w:val="lv-LV"/>
        </w:rPr>
        <w:t>Noteikt nomas maksu 1,5 % apmērā no zemes kadastrālās vērtības.</w:t>
      </w:r>
    </w:p>
    <w:p w:rsidR="003F1AD1" w:rsidRDefault="003F1AD1" w:rsidP="00744E39">
      <w:pPr>
        <w:pStyle w:val="Bezatstarpm"/>
        <w:rPr>
          <w:rFonts w:ascii="Times New Roman" w:hAnsi="Times New Roman" w:cs="Times New Roman"/>
          <w:sz w:val="24"/>
          <w:szCs w:val="24"/>
        </w:rPr>
      </w:pPr>
    </w:p>
    <w:p w:rsidR="003F1AD1" w:rsidRDefault="003F1AD1" w:rsidP="00744E39">
      <w:pPr>
        <w:pStyle w:val="Bezatstarpm"/>
        <w:rPr>
          <w:rFonts w:ascii="Times New Roman" w:hAnsi="Times New Roman" w:cs="Times New Roman"/>
          <w:sz w:val="24"/>
          <w:szCs w:val="24"/>
        </w:rPr>
      </w:pPr>
    </w:p>
    <w:p w:rsidR="003F1AD1" w:rsidRDefault="003F1AD1" w:rsidP="003F1AD1">
      <w:pPr>
        <w:pBdr>
          <w:bottom w:val="single" w:sz="4" w:space="1" w:color="auto"/>
        </w:pBdr>
        <w:jc w:val="center"/>
        <w:rPr>
          <w:b/>
          <w:bCs/>
          <w:lang w:val="lv-LV"/>
        </w:rPr>
      </w:pPr>
      <w:r>
        <w:rPr>
          <w:b/>
          <w:bCs/>
          <w:lang w:val="lv-LV"/>
        </w:rPr>
        <w:t>26.</w:t>
      </w:r>
    </w:p>
    <w:p w:rsidR="00B761C4" w:rsidRDefault="00B761C4" w:rsidP="003F1AD1">
      <w:pPr>
        <w:pBdr>
          <w:bottom w:val="single" w:sz="4" w:space="1" w:color="auto"/>
        </w:pBdr>
        <w:jc w:val="center"/>
        <w:rPr>
          <w:b/>
          <w:bCs/>
          <w:lang w:val="lv-LV"/>
        </w:rPr>
      </w:pPr>
      <w:r>
        <w:rPr>
          <w:b/>
          <w:bCs/>
          <w:lang w:val="lv-LV"/>
        </w:rPr>
        <w:t>Pa</w:t>
      </w:r>
      <w:r w:rsidR="0040038E">
        <w:rPr>
          <w:b/>
          <w:bCs/>
          <w:lang w:val="lv-LV"/>
        </w:rPr>
        <w:t>r zemes nomas līguma noslēgšanu</w:t>
      </w:r>
    </w:p>
    <w:p w:rsidR="003F1AD1" w:rsidRDefault="003F1AD1" w:rsidP="003F1AD1">
      <w:pPr>
        <w:rPr>
          <w:lang w:val="lv-LV"/>
        </w:rPr>
      </w:pPr>
      <w:r>
        <w:rPr>
          <w:lang w:val="lv-LV"/>
        </w:rPr>
        <w:t>Ziņo D.Slaidiņa</w:t>
      </w:r>
    </w:p>
    <w:p w:rsidR="00B761C4" w:rsidRDefault="00B761C4" w:rsidP="00B761C4">
      <w:pPr>
        <w:jc w:val="both"/>
        <w:rPr>
          <w:lang w:val="lv-LV"/>
        </w:rPr>
      </w:pPr>
    </w:p>
    <w:p w:rsidR="00B761C4" w:rsidRDefault="00B761C4" w:rsidP="00B761C4">
      <w:pPr>
        <w:jc w:val="both"/>
        <w:rPr>
          <w:lang w:val="lv-LV"/>
        </w:rPr>
      </w:pPr>
      <w:r>
        <w:rPr>
          <w:lang w:val="lv-LV"/>
        </w:rPr>
        <w:tab/>
        <w:t>Izskatot I</w:t>
      </w:r>
      <w:r w:rsidR="00366E3C">
        <w:rPr>
          <w:lang w:val="lv-LV"/>
        </w:rPr>
        <w:t>.S.</w:t>
      </w:r>
      <w:r>
        <w:rPr>
          <w:lang w:val="lv-LV"/>
        </w:rPr>
        <w:t xml:space="preserve"> 10.02.2017. iesniegumu par pašvaldībai piekrītošās zemes vienības „Centrs 2”,</w:t>
      </w:r>
      <w:r w:rsidR="00781C70">
        <w:rPr>
          <w:lang w:val="lv-LV"/>
        </w:rPr>
        <w:t xml:space="preserve"> </w:t>
      </w:r>
      <w:r>
        <w:rPr>
          <w:lang w:val="lv-LV"/>
        </w:rPr>
        <w:t>Inešos</w:t>
      </w:r>
      <w:r w:rsidR="0040038E">
        <w:rPr>
          <w:lang w:val="lv-LV"/>
        </w:rPr>
        <w:t>,</w:t>
      </w:r>
      <w:r>
        <w:rPr>
          <w:lang w:val="lv-LV"/>
        </w:rPr>
        <w:t xml:space="preserve"> Inešu pagastā</w:t>
      </w:r>
      <w:r w:rsidR="0040038E">
        <w:rPr>
          <w:lang w:val="lv-LV"/>
        </w:rPr>
        <w:t>,</w:t>
      </w:r>
      <w:r>
        <w:rPr>
          <w:lang w:val="lv-LV"/>
        </w:rPr>
        <w:t xml:space="preserve">  Vecpiebalgas novadā, kadastra apzīmējums </w:t>
      </w:r>
      <w:r w:rsidR="0040038E">
        <w:rPr>
          <w:lang w:val="lv-LV"/>
        </w:rPr>
        <w:t>XXX</w:t>
      </w:r>
      <w:r>
        <w:rPr>
          <w:lang w:val="lv-LV"/>
        </w:rPr>
        <w:t>, lauksaimniecībā izmantojamās zemes daļas 0</w:t>
      </w:r>
      <w:r w:rsidR="0040038E">
        <w:rPr>
          <w:lang w:val="lv-LV"/>
        </w:rPr>
        <w:t>,</w:t>
      </w:r>
      <w:r>
        <w:rPr>
          <w:lang w:val="lv-LV"/>
        </w:rPr>
        <w:t>38 ha kopplatībā nomu, konstatēts:</w:t>
      </w:r>
    </w:p>
    <w:p w:rsidR="00B761C4" w:rsidRDefault="00B761C4" w:rsidP="00B761C4">
      <w:pPr>
        <w:ind w:firstLine="720"/>
        <w:jc w:val="both"/>
        <w:rPr>
          <w:lang w:val="lv-LV"/>
        </w:rPr>
      </w:pPr>
      <w:r>
        <w:rPr>
          <w:lang w:val="lv-LV"/>
        </w:rPr>
        <w:t xml:space="preserve">Iznomātā zemes vienība atrodas </w:t>
      </w:r>
      <w:r w:rsidR="0040038E">
        <w:rPr>
          <w:lang w:val="lv-LV"/>
        </w:rPr>
        <w:t>i</w:t>
      </w:r>
      <w:r>
        <w:rPr>
          <w:lang w:val="lv-LV"/>
        </w:rPr>
        <w:t xml:space="preserve">znomātāja tiesiskajā valdījumā  saskaņā ar Vecpiebalgas novada pašvaldības 2009.gada 16.decembra lēmumu par zemes piekritību pašvaldībai. Zemes vienības piekrīt </w:t>
      </w:r>
      <w:r w:rsidR="0040038E">
        <w:rPr>
          <w:lang w:val="lv-LV"/>
        </w:rPr>
        <w:t>i</w:t>
      </w:r>
      <w:r>
        <w:rPr>
          <w:lang w:val="lv-LV"/>
        </w:rPr>
        <w:t>znomātājam saskaņā ar likuma „Par valsts un pašvaldību zemes īpašuma tiesībām un to nostiprināšanu zemesgrāmatās” 3.panta 2.daļas 5.punktu.</w:t>
      </w:r>
    </w:p>
    <w:p w:rsidR="00B761C4" w:rsidRDefault="00B761C4" w:rsidP="00B761C4">
      <w:pPr>
        <w:ind w:firstLine="720"/>
        <w:jc w:val="both"/>
        <w:rPr>
          <w:lang w:val="lv-LV"/>
        </w:rPr>
      </w:pPr>
      <w:r>
        <w:rPr>
          <w:lang w:val="lv-LV"/>
        </w:rPr>
        <w:lastRenderedPageBreak/>
        <w:t xml:space="preserve">2009.gada 3.aprīlī Inešu pagasta padome iznomāja </w:t>
      </w:r>
      <w:r w:rsidR="00366E3C">
        <w:rPr>
          <w:lang w:val="lv-LV"/>
        </w:rPr>
        <w:t>I.S.</w:t>
      </w:r>
      <w:r>
        <w:rPr>
          <w:lang w:val="lv-LV"/>
        </w:rPr>
        <w:t xml:space="preserve"> zemes vienību „Lauka Zie</w:t>
      </w:r>
      <w:r w:rsidR="00366E3C">
        <w:rPr>
          <w:lang w:val="lv-LV"/>
        </w:rPr>
        <w:t>doņi” 1.0 ha platībā, kas pirms</w:t>
      </w:r>
      <w:r>
        <w:rPr>
          <w:lang w:val="lv-LV"/>
        </w:rPr>
        <w:t xml:space="preserve"> iznomāšanas atradās I</w:t>
      </w:r>
      <w:r w:rsidR="00366E3C">
        <w:rPr>
          <w:lang w:val="lv-LV"/>
        </w:rPr>
        <w:t xml:space="preserve">.S. </w:t>
      </w:r>
      <w:r>
        <w:rPr>
          <w:lang w:val="lv-LV"/>
        </w:rPr>
        <w:t>pastāvīgā lietošan</w:t>
      </w:r>
      <w:r w:rsidR="00781C70">
        <w:rPr>
          <w:lang w:val="lv-LV"/>
        </w:rPr>
        <w:t>ā. Ar Vecpiebalgas novada domes</w:t>
      </w:r>
      <w:r>
        <w:rPr>
          <w:lang w:val="lv-LV"/>
        </w:rPr>
        <w:t xml:space="preserve"> 25.09.2013.gada lēmumu nomas līgums ar I</w:t>
      </w:r>
      <w:r w:rsidR="00366E3C">
        <w:rPr>
          <w:lang w:val="lv-LV"/>
        </w:rPr>
        <w:t xml:space="preserve">.S. </w:t>
      </w:r>
      <w:r>
        <w:rPr>
          <w:lang w:val="lv-LV"/>
        </w:rPr>
        <w:t>tika izbeigts, jo zemes vienība „Lauka Ziedoņi” tika iznomāta SIA „Hibitech Piebalga” zivju audzēšanas uzņēmuma būvniecībai, tika nolemts iznomāto platību ierādīt citā vietā.</w:t>
      </w:r>
    </w:p>
    <w:p w:rsidR="00B761C4" w:rsidRDefault="00B761C4" w:rsidP="00B761C4">
      <w:pPr>
        <w:ind w:firstLine="720"/>
        <w:jc w:val="both"/>
        <w:rPr>
          <w:lang w:val="lv-LV"/>
        </w:rPr>
      </w:pPr>
      <w:r>
        <w:rPr>
          <w:lang w:val="lv-LV"/>
        </w:rPr>
        <w:t>Pamatojoties uz LR li</w:t>
      </w:r>
      <w:r w:rsidR="0040038E">
        <w:rPr>
          <w:lang w:val="lv-LV"/>
        </w:rPr>
        <w:t>kuma „Par pašvaldībām” 14.pantu</w:t>
      </w:r>
      <w:r>
        <w:rPr>
          <w:lang w:val="lv-LV"/>
        </w:rPr>
        <w:t>,</w:t>
      </w:r>
      <w:r w:rsidR="0040038E">
        <w:rPr>
          <w:lang w:val="lv-LV"/>
        </w:rPr>
        <w:t xml:space="preserve"> </w:t>
      </w:r>
      <w:r>
        <w:rPr>
          <w:lang w:val="lv-LV"/>
        </w:rPr>
        <w:t>LR MK  30.08.2005. noteikumiem Nr. 644 „Noteikumi par neizpirktās lauku apvidus zemes nomas līguma noslēgšanas un nomas maksas aprēķināšanas kārtību”, atbilstoši I</w:t>
      </w:r>
      <w:r w:rsidR="00366E3C">
        <w:rPr>
          <w:lang w:val="lv-LV"/>
        </w:rPr>
        <w:t>.S</w:t>
      </w:r>
      <w:r w:rsidR="0071747D">
        <w:rPr>
          <w:lang w:val="lv-LV"/>
        </w:rPr>
        <w:t>.</w:t>
      </w:r>
      <w:r>
        <w:rPr>
          <w:lang w:val="lv-LV"/>
        </w:rPr>
        <w:t xml:space="preserve"> 10.02.2017. iesniegumam, apvienotās finanšu komitejas un sociālo, izglītības un kultūras jautājumu komitejas 16.02.2017. atzinumu (protokols Nr.2), atklāti balsojot</w:t>
      </w:r>
      <w:r w:rsidR="0040038E">
        <w:rPr>
          <w:lang w:val="lv-LV"/>
        </w:rPr>
        <w:t>:</w:t>
      </w:r>
      <w:r>
        <w:rPr>
          <w:lang w:val="lv-LV"/>
        </w:rPr>
        <w:t xml:space="preserve"> </w:t>
      </w:r>
      <w:r w:rsidR="003F1AD1" w:rsidRPr="00A4584B">
        <w:rPr>
          <w:b/>
          <w:lang w:val="lv-LV"/>
        </w:rPr>
        <w:t>PAR</w:t>
      </w:r>
      <w:r w:rsidR="003F1AD1" w:rsidRPr="00A4584B">
        <w:rPr>
          <w:lang w:val="lv-LV"/>
        </w:rPr>
        <w:t xml:space="preserve"> – I.Radziņa, V.Melbārdis, D.Skrastiņa, E.Bērzkalns, I.Navra, L.Grudule, J.Vīlips, E.Frīdvalde-Andersone, </w:t>
      </w:r>
      <w:r w:rsidR="003F1AD1" w:rsidRPr="00A4584B">
        <w:rPr>
          <w:b/>
          <w:lang w:val="lv-LV"/>
        </w:rPr>
        <w:t>PRET</w:t>
      </w:r>
      <w:r w:rsidR="003F1AD1" w:rsidRPr="00A4584B">
        <w:rPr>
          <w:lang w:val="lv-LV"/>
        </w:rPr>
        <w:t xml:space="preserve"> </w:t>
      </w:r>
      <w:r w:rsidR="003F1AD1" w:rsidRPr="00A4584B">
        <w:rPr>
          <w:bCs/>
          <w:lang w:val="lv-LV"/>
        </w:rPr>
        <w:t>– nav,</w:t>
      </w:r>
      <w:r w:rsidR="003F1AD1" w:rsidRPr="00A4584B">
        <w:rPr>
          <w:lang w:val="lv-LV"/>
        </w:rPr>
        <w:t xml:space="preserve">  </w:t>
      </w:r>
      <w:r w:rsidR="003F1AD1" w:rsidRPr="00A4584B">
        <w:rPr>
          <w:b/>
          <w:lang w:val="lv-LV"/>
        </w:rPr>
        <w:t>ATTURAS</w:t>
      </w:r>
      <w:r w:rsidR="003F1AD1" w:rsidRPr="00A4584B">
        <w:rPr>
          <w:lang w:val="lv-LV"/>
        </w:rPr>
        <w:t xml:space="preserve"> – nav</w:t>
      </w:r>
      <w:r w:rsidR="003F1AD1">
        <w:rPr>
          <w:lang w:val="lv-LV"/>
        </w:rPr>
        <w:t>,</w:t>
      </w:r>
    </w:p>
    <w:p w:rsidR="00B761C4" w:rsidRDefault="00B761C4" w:rsidP="00B761C4">
      <w:pPr>
        <w:jc w:val="both"/>
        <w:rPr>
          <w:lang w:val="lv-LV"/>
        </w:rPr>
      </w:pPr>
      <w:r w:rsidRPr="005D3103">
        <w:rPr>
          <w:b/>
          <w:lang w:val="lv-LV"/>
        </w:rPr>
        <w:t>Vecpiebalgas novada dome nolemj:</w:t>
      </w:r>
    </w:p>
    <w:p w:rsidR="00B761C4" w:rsidRDefault="00B761C4" w:rsidP="00B761C4">
      <w:pPr>
        <w:numPr>
          <w:ilvl w:val="0"/>
          <w:numId w:val="28"/>
        </w:numPr>
        <w:ind w:left="709"/>
        <w:jc w:val="both"/>
        <w:rPr>
          <w:lang w:val="lv-LV"/>
        </w:rPr>
      </w:pPr>
      <w:r>
        <w:rPr>
          <w:lang w:val="lv-LV"/>
        </w:rPr>
        <w:t xml:space="preserve">Iznomāt </w:t>
      </w:r>
      <w:r w:rsidR="00366E3C">
        <w:rPr>
          <w:lang w:val="lv-LV"/>
        </w:rPr>
        <w:t>I.S.</w:t>
      </w:r>
      <w:r>
        <w:rPr>
          <w:lang w:val="lv-LV"/>
        </w:rPr>
        <w:t xml:space="preserve"> zemes vienības „Centrs 2”, Inešos, Inešu pagastā, Vecpiebalgas novadā, kadastra apzīmējums </w:t>
      </w:r>
      <w:r w:rsidR="0040038E">
        <w:rPr>
          <w:lang w:val="lv-LV"/>
        </w:rPr>
        <w:t>XXX,</w:t>
      </w:r>
      <w:r>
        <w:rPr>
          <w:lang w:val="lv-LV"/>
        </w:rPr>
        <w:t xml:space="preserve">  lauksaimniecībā izmantojamās zemes daļu 0</w:t>
      </w:r>
      <w:r w:rsidR="0040038E">
        <w:rPr>
          <w:lang w:val="lv-LV"/>
        </w:rPr>
        <w:t>,</w:t>
      </w:r>
      <w:r>
        <w:rPr>
          <w:lang w:val="lv-LV"/>
        </w:rPr>
        <w:t>38</w:t>
      </w:r>
      <w:r w:rsidR="00781C70">
        <w:rPr>
          <w:lang w:val="lv-LV"/>
        </w:rPr>
        <w:t xml:space="preserve"> </w:t>
      </w:r>
      <w:r>
        <w:rPr>
          <w:lang w:val="lv-LV"/>
        </w:rPr>
        <w:t>ha kopplatībā, nomas līguma termiņš- 10 gadi.</w:t>
      </w:r>
    </w:p>
    <w:p w:rsidR="00B761C4" w:rsidRDefault="00B761C4" w:rsidP="00B761C4">
      <w:pPr>
        <w:jc w:val="both"/>
        <w:rPr>
          <w:b/>
          <w:bCs/>
          <w:lang w:val="lv-LV"/>
        </w:rPr>
      </w:pPr>
    </w:p>
    <w:p w:rsidR="0040038E" w:rsidRDefault="0040038E" w:rsidP="00B761C4">
      <w:pPr>
        <w:jc w:val="both"/>
        <w:rPr>
          <w:b/>
          <w:bCs/>
          <w:lang w:val="lv-LV"/>
        </w:rPr>
      </w:pPr>
    </w:p>
    <w:p w:rsidR="003F1AD1" w:rsidRDefault="003F1AD1" w:rsidP="003F1AD1">
      <w:pPr>
        <w:pBdr>
          <w:bottom w:val="single" w:sz="4" w:space="1" w:color="auto"/>
        </w:pBdr>
        <w:jc w:val="center"/>
        <w:rPr>
          <w:b/>
          <w:bCs/>
          <w:lang w:val="lv-LV"/>
        </w:rPr>
      </w:pPr>
      <w:r>
        <w:rPr>
          <w:b/>
          <w:bCs/>
          <w:lang w:val="lv-LV"/>
        </w:rPr>
        <w:t>27.</w:t>
      </w:r>
    </w:p>
    <w:p w:rsidR="00B761C4" w:rsidRDefault="00B761C4" w:rsidP="003F1AD1">
      <w:pPr>
        <w:pBdr>
          <w:bottom w:val="single" w:sz="4" w:space="1" w:color="auto"/>
        </w:pBdr>
        <w:jc w:val="center"/>
        <w:rPr>
          <w:b/>
          <w:bCs/>
          <w:lang w:val="lv-LV"/>
        </w:rPr>
      </w:pPr>
      <w:r>
        <w:rPr>
          <w:b/>
          <w:bCs/>
          <w:lang w:val="lv-LV"/>
        </w:rPr>
        <w:t>Par zemes nomas līguma noslēgšanu.</w:t>
      </w:r>
    </w:p>
    <w:p w:rsidR="0040038E" w:rsidRDefault="0040038E" w:rsidP="003F1AD1">
      <w:pPr>
        <w:pBdr>
          <w:bottom w:val="single" w:sz="4" w:space="1" w:color="auto"/>
        </w:pBdr>
        <w:jc w:val="center"/>
        <w:rPr>
          <w:b/>
          <w:bCs/>
          <w:lang w:val="lv-LV"/>
        </w:rPr>
      </w:pPr>
    </w:p>
    <w:p w:rsidR="003F1AD1" w:rsidRDefault="003F1AD1" w:rsidP="003F1AD1">
      <w:pPr>
        <w:rPr>
          <w:lang w:val="lv-LV"/>
        </w:rPr>
      </w:pPr>
      <w:r>
        <w:rPr>
          <w:lang w:val="lv-LV"/>
        </w:rPr>
        <w:t>Ziņo D.Slaidiņa</w:t>
      </w:r>
    </w:p>
    <w:p w:rsidR="00B761C4" w:rsidRDefault="00B761C4" w:rsidP="00B761C4">
      <w:pPr>
        <w:jc w:val="both"/>
        <w:rPr>
          <w:lang w:val="lv-LV"/>
        </w:rPr>
      </w:pPr>
    </w:p>
    <w:p w:rsidR="00B761C4" w:rsidRDefault="00781C70" w:rsidP="00B761C4">
      <w:pPr>
        <w:jc w:val="both"/>
        <w:rPr>
          <w:lang w:val="lv-LV"/>
        </w:rPr>
      </w:pPr>
      <w:r>
        <w:rPr>
          <w:lang w:val="lv-LV"/>
        </w:rPr>
        <w:tab/>
        <w:t>Izskatot</w:t>
      </w:r>
      <w:r w:rsidR="00B761C4">
        <w:rPr>
          <w:lang w:val="lv-LV"/>
        </w:rPr>
        <w:t xml:space="preserve"> Rīgas Stradiņa Universitātes, </w:t>
      </w:r>
      <w:proofErr w:type="spellStart"/>
      <w:r w:rsidR="00B761C4">
        <w:rPr>
          <w:lang w:val="lv-LV"/>
        </w:rPr>
        <w:t>reģ</w:t>
      </w:r>
      <w:proofErr w:type="spellEnd"/>
      <w:r w:rsidR="00B761C4">
        <w:rPr>
          <w:lang w:val="lv-LV"/>
        </w:rPr>
        <w:t xml:space="preserve">. Nr. </w:t>
      </w:r>
      <w:r w:rsidR="00B761C4" w:rsidRPr="00A407BA">
        <w:rPr>
          <w:lang w:val="lv-LV"/>
        </w:rPr>
        <w:t>90000013771</w:t>
      </w:r>
      <w:r w:rsidR="00B761C4">
        <w:rPr>
          <w:lang w:val="lv-LV"/>
        </w:rPr>
        <w:t xml:space="preserve">, adrese: Dzirciema iela 16, Rīga, LV-1007, </w:t>
      </w:r>
      <w:r w:rsidR="00B761C4" w:rsidRPr="00393368">
        <w:rPr>
          <w:lang w:val="lv-LV"/>
        </w:rPr>
        <w:t>30.11.201</w:t>
      </w:r>
      <w:r w:rsidR="00393368" w:rsidRPr="00393368">
        <w:rPr>
          <w:lang w:val="lv-LV"/>
        </w:rPr>
        <w:t>6</w:t>
      </w:r>
      <w:r w:rsidR="00B761C4">
        <w:rPr>
          <w:lang w:val="lv-LV"/>
        </w:rPr>
        <w:t>. iesniegumu par pašvaldības nekustamā īpašuma „</w:t>
      </w:r>
      <w:proofErr w:type="spellStart"/>
      <w:r w:rsidR="00B761C4">
        <w:rPr>
          <w:lang w:val="lv-LV"/>
        </w:rPr>
        <w:t>Gaujaskrasts</w:t>
      </w:r>
      <w:proofErr w:type="spellEnd"/>
      <w:r w:rsidR="00B761C4">
        <w:rPr>
          <w:lang w:val="lv-LV"/>
        </w:rPr>
        <w:t xml:space="preserve">” zemes daļas nomu laivu piestātnes un atpūtas vietas izveidošanai pie </w:t>
      </w:r>
      <w:proofErr w:type="spellStart"/>
      <w:r w:rsidR="00B761C4">
        <w:rPr>
          <w:lang w:val="lv-LV"/>
        </w:rPr>
        <w:t>Dabaru</w:t>
      </w:r>
      <w:proofErr w:type="spellEnd"/>
      <w:r w:rsidR="00B761C4">
        <w:rPr>
          <w:lang w:val="lv-LV"/>
        </w:rPr>
        <w:t xml:space="preserve"> ezera,  konstatēts:</w:t>
      </w:r>
    </w:p>
    <w:p w:rsidR="00B761C4" w:rsidRDefault="0040038E" w:rsidP="00B761C4">
      <w:pPr>
        <w:ind w:firstLine="720"/>
        <w:jc w:val="both"/>
        <w:rPr>
          <w:lang w:val="lv-LV"/>
        </w:rPr>
      </w:pPr>
      <w:r>
        <w:rPr>
          <w:lang w:val="lv-LV"/>
        </w:rPr>
        <w:t>z</w:t>
      </w:r>
      <w:r w:rsidR="00B761C4">
        <w:rPr>
          <w:lang w:val="lv-LV"/>
        </w:rPr>
        <w:t>emes īpašums „</w:t>
      </w:r>
      <w:proofErr w:type="spellStart"/>
      <w:r w:rsidR="00B761C4">
        <w:rPr>
          <w:lang w:val="lv-LV"/>
        </w:rPr>
        <w:t>Gaujaskrasts</w:t>
      </w:r>
      <w:proofErr w:type="spellEnd"/>
      <w:r w:rsidR="00B761C4">
        <w:rPr>
          <w:lang w:val="lv-LV"/>
        </w:rPr>
        <w:t>”, Taurenes pagastā, Vecpiebalgas novadā, kadastra Nr. 4286 002 0369, uz pašvaldības vārda nostiprināts Cēsu zemesgrāmatu nodaļas Taurenes pagasta zemesgrāmatas nodalījumā 100000297839.</w:t>
      </w:r>
    </w:p>
    <w:p w:rsidR="00B761C4" w:rsidRDefault="00B761C4" w:rsidP="00B761C4">
      <w:pPr>
        <w:ind w:firstLine="720"/>
        <w:jc w:val="both"/>
        <w:rPr>
          <w:lang w:val="lv-LV"/>
        </w:rPr>
      </w:pPr>
      <w:r>
        <w:rPr>
          <w:lang w:val="lv-LV"/>
        </w:rPr>
        <w:t>Nekustamais īpašums „</w:t>
      </w:r>
      <w:proofErr w:type="spellStart"/>
      <w:r>
        <w:rPr>
          <w:lang w:val="lv-LV"/>
        </w:rPr>
        <w:t>Gaujaskrasts</w:t>
      </w:r>
      <w:proofErr w:type="spellEnd"/>
      <w:r>
        <w:rPr>
          <w:lang w:val="lv-LV"/>
        </w:rPr>
        <w:t xml:space="preserve">” atrodas teritorijā, kurai Vecpiebalgas novada Teritorijas plānojumā noteikts izmantošanas veids – jauktas lauku apbūves teritorijas, kurās atļauts izvietot tūrisma mītnes, ar rekreāciju un sportu saistītas ēkas un būves. </w:t>
      </w:r>
    </w:p>
    <w:p w:rsidR="00B761C4" w:rsidRDefault="00B761C4" w:rsidP="00B761C4">
      <w:pPr>
        <w:ind w:firstLine="720"/>
        <w:jc w:val="both"/>
        <w:rPr>
          <w:lang w:val="lv-LV"/>
        </w:rPr>
      </w:pPr>
      <w:r>
        <w:rPr>
          <w:lang w:val="lv-LV"/>
        </w:rPr>
        <w:t>Rīgas Stradiņa Universitātei piederošajos  īpašumos „RSU sporta bāze”  un „</w:t>
      </w:r>
      <w:proofErr w:type="spellStart"/>
      <w:r>
        <w:rPr>
          <w:lang w:val="lv-LV"/>
        </w:rPr>
        <w:t>Gaujasmala</w:t>
      </w:r>
      <w:proofErr w:type="spellEnd"/>
      <w:r>
        <w:rPr>
          <w:lang w:val="lv-LV"/>
        </w:rPr>
        <w:t>”, kuri robežojas ar īpašumu „</w:t>
      </w:r>
      <w:proofErr w:type="spellStart"/>
      <w:r>
        <w:rPr>
          <w:lang w:val="lv-LV"/>
        </w:rPr>
        <w:t>Gaujaskrasts</w:t>
      </w:r>
      <w:proofErr w:type="spellEnd"/>
      <w:r>
        <w:rPr>
          <w:lang w:val="lv-LV"/>
        </w:rPr>
        <w:t xml:space="preserve">”, notiek sporta bāzes atjaunošana un modernizācija, infrastruktūras izveidošana. Labiekārtota atpūtas vieta pie </w:t>
      </w:r>
      <w:proofErr w:type="spellStart"/>
      <w:r>
        <w:rPr>
          <w:lang w:val="lv-LV"/>
        </w:rPr>
        <w:t>Dabaru</w:t>
      </w:r>
      <w:proofErr w:type="spellEnd"/>
      <w:r>
        <w:rPr>
          <w:lang w:val="lv-LV"/>
        </w:rPr>
        <w:t xml:space="preserve"> ezera būtiski paplašinātu sporta bāzes izmantošanas iespējas.</w:t>
      </w:r>
    </w:p>
    <w:p w:rsidR="00B761C4" w:rsidRDefault="00B761C4" w:rsidP="00B761C4">
      <w:pPr>
        <w:ind w:firstLine="720"/>
        <w:jc w:val="both"/>
        <w:rPr>
          <w:lang w:val="lv-LV"/>
        </w:rPr>
      </w:pPr>
      <w:r>
        <w:rPr>
          <w:lang w:val="lv-LV"/>
        </w:rPr>
        <w:t>Pamatojoties uz LR likuma „Par pašva</w:t>
      </w:r>
      <w:r w:rsidR="0040038E">
        <w:rPr>
          <w:lang w:val="lv-LV"/>
        </w:rPr>
        <w:t>ldībām” 14.pantu</w:t>
      </w:r>
      <w:r>
        <w:rPr>
          <w:lang w:val="lv-LV"/>
        </w:rPr>
        <w:t>, LR MK  30.10.2007. noteikumiem Nr. 735 „Noteikumi par valsts vai pašvaldības zemes nomu”,</w:t>
      </w:r>
      <w:r w:rsidR="0040038E">
        <w:rPr>
          <w:lang w:val="lv-LV"/>
        </w:rPr>
        <w:t xml:space="preserve"> </w:t>
      </w:r>
      <w:r>
        <w:rPr>
          <w:lang w:val="lv-LV"/>
        </w:rPr>
        <w:t xml:space="preserve">atbilstoši Rīgas Stradiņa Universitātes, </w:t>
      </w:r>
      <w:proofErr w:type="spellStart"/>
      <w:r>
        <w:rPr>
          <w:lang w:val="lv-LV"/>
        </w:rPr>
        <w:t>reģ</w:t>
      </w:r>
      <w:proofErr w:type="spellEnd"/>
      <w:r>
        <w:rPr>
          <w:lang w:val="lv-LV"/>
        </w:rPr>
        <w:t xml:space="preserve">. Nr. </w:t>
      </w:r>
      <w:r w:rsidRPr="00A407BA">
        <w:rPr>
          <w:lang w:val="lv-LV"/>
        </w:rPr>
        <w:t>90000013771</w:t>
      </w:r>
      <w:r>
        <w:rPr>
          <w:lang w:val="lv-LV"/>
        </w:rPr>
        <w:t>, adrese: Dzirciema iela 16, Rīga, LV-1007, 30.11.201</w:t>
      </w:r>
      <w:r w:rsidR="00393368">
        <w:rPr>
          <w:lang w:val="lv-LV"/>
        </w:rPr>
        <w:t>6</w:t>
      </w:r>
      <w:r>
        <w:rPr>
          <w:lang w:val="lv-LV"/>
        </w:rPr>
        <w:t>. iesniegumam, apvienotās finanšu komitejas un sociālo, izglītības un kultūras jautājumu komitejas 19.01.2017. atzinumu (protokols Nr.1), atklāti balsojot</w:t>
      </w:r>
      <w:r w:rsidR="0040038E">
        <w:rPr>
          <w:lang w:val="lv-LV"/>
        </w:rPr>
        <w:t>:</w:t>
      </w:r>
      <w:r>
        <w:rPr>
          <w:lang w:val="lv-LV"/>
        </w:rPr>
        <w:t xml:space="preserve"> </w:t>
      </w:r>
      <w:r w:rsidR="003F1AD1" w:rsidRPr="00A4584B">
        <w:rPr>
          <w:b/>
          <w:lang w:val="lv-LV"/>
        </w:rPr>
        <w:t>PAR</w:t>
      </w:r>
      <w:r w:rsidR="003F1AD1" w:rsidRPr="00A4584B">
        <w:rPr>
          <w:lang w:val="lv-LV"/>
        </w:rPr>
        <w:t xml:space="preserve"> – I.Radziņa, V.Melbārdis, D.Skrastiņa, E.Bērzkalns, I.Navra, L.Grudule, J.Vīlips, E.Frīdvalde-Andersone, </w:t>
      </w:r>
      <w:r w:rsidR="003F1AD1" w:rsidRPr="00A4584B">
        <w:rPr>
          <w:b/>
          <w:lang w:val="lv-LV"/>
        </w:rPr>
        <w:t>PRET</w:t>
      </w:r>
      <w:r w:rsidR="003F1AD1" w:rsidRPr="00A4584B">
        <w:rPr>
          <w:lang w:val="lv-LV"/>
        </w:rPr>
        <w:t xml:space="preserve"> </w:t>
      </w:r>
      <w:r w:rsidR="003F1AD1" w:rsidRPr="00A4584B">
        <w:rPr>
          <w:bCs/>
          <w:lang w:val="lv-LV"/>
        </w:rPr>
        <w:t>– nav,</w:t>
      </w:r>
      <w:r w:rsidR="003F1AD1" w:rsidRPr="00A4584B">
        <w:rPr>
          <w:lang w:val="lv-LV"/>
        </w:rPr>
        <w:t xml:space="preserve">  </w:t>
      </w:r>
      <w:r w:rsidR="003F1AD1" w:rsidRPr="00A4584B">
        <w:rPr>
          <w:b/>
          <w:lang w:val="lv-LV"/>
        </w:rPr>
        <w:t>ATTURAS</w:t>
      </w:r>
      <w:r w:rsidR="003F1AD1" w:rsidRPr="00A4584B">
        <w:rPr>
          <w:lang w:val="lv-LV"/>
        </w:rPr>
        <w:t xml:space="preserve"> – nav</w:t>
      </w:r>
      <w:r w:rsidR="003F1AD1">
        <w:rPr>
          <w:lang w:val="lv-LV"/>
        </w:rPr>
        <w:t>,</w:t>
      </w:r>
    </w:p>
    <w:p w:rsidR="00B761C4" w:rsidRDefault="00B761C4" w:rsidP="00B761C4">
      <w:pPr>
        <w:jc w:val="both"/>
        <w:rPr>
          <w:lang w:val="lv-LV"/>
        </w:rPr>
      </w:pPr>
      <w:r w:rsidRPr="005D3103">
        <w:rPr>
          <w:b/>
          <w:lang w:val="lv-LV"/>
        </w:rPr>
        <w:t>Vecpiebalgas novada dome nolemj:</w:t>
      </w:r>
    </w:p>
    <w:p w:rsidR="00B761C4" w:rsidRDefault="00B761C4" w:rsidP="00B761C4">
      <w:pPr>
        <w:numPr>
          <w:ilvl w:val="0"/>
          <w:numId w:val="29"/>
        </w:numPr>
        <w:ind w:left="851"/>
        <w:jc w:val="both"/>
        <w:rPr>
          <w:lang w:val="lv-LV"/>
        </w:rPr>
      </w:pPr>
      <w:r>
        <w:rPr>
          <w:lang w:val="lv-LV"/>
        </w:rPr>
        <w:t>Iznomāt Rī</w:t>
      </w:r>
      <w:r w:rsidR="00366E3C">
        <w:rPr>
          <w:lang w:val="lv-LV"/>
        </w:rPr>
        <w:t>gas Stradiņa Universitātei daļu</w:t>
      </w:r>
      <w:r>
        <w:rPr>
          <w:lang w:val="lv-LV"/>
        </w:rPr>
        <w:t xml:space="preserve"> no nekustamā īpašuma „</w:t>
      </w:r>
      <w:proofErr w:type="spellStart"/>
      <w:r>
        <w:rPr>
          <w:lang w:val="lv-LV"/>
        </w:rPr>
        <w:t>Gaujaskrasts</w:t>
      </w:r>
      <w:proofErr w:type="spellEnd"/>
      <w:r>
        <w:rPr>
          <w:lang w:val="lv-LV"/>
        </w:rPr>
        <w:t>”, kadastra Nr. 4286 002 0369, Taurenes  pagastā, Vecpiebalgas novadā, zemes vienības ar kadastra apzīmējumu 4286 002 0412,  aptuveni 2</w:t>
      </w:r>
      <w:r w:rsidR="0040038E">
        <w:rPr>
          <w:lang w:val="lv-LV"/>
        </w:rPr>
        <w:t>,</w:t>
      </w:r>
      <w:r>
        <w:rPr>
          <w:lang w:val="lv-LV"/>
        </w:rPr>
        <w:t>0  ha kopplatībā  atpūtas vietas izveidošanai,  nodrošinot ilgtspējīgu teritorijas attīstību. Nomas līguma termiņš 30 gadi.</w:t>
      </w:r>
    </w:p>
    <w:p w:rsidR="00B761C4" w:rsidRDefault="00B761C4" w:rsidP="00B761C4">
      <w:pPr>
        <w:numPr>
          <w:ilvl w:val="0"/>
          <w:numId w:val="29"/>
        </w:numPr>
        <w:ind w:left="851"/>
        <w:jc w:val="both"/>
        <w:rPr>
          <w:lang w:val="lv-LV"/>
        </w:rPr>
      </w:pPr>
      <w:r>
        <w:rPr>
          <w:lang w:val="lv-LV"/>
        </w:rPr>
        <w:t xml:space="preserve">Noteikt nomas maksu </w:t>
      </w:r>
      <w:r w:rsidRPr="006C2A45">
        <w:rPr>
          <w:lang w:val="lv-LV"/>
        </w:rPr>
        <w:t>1,5</w:t>
      </w:r>
      <w:r>
        <w:rPr>
          <w:lang w:val="lv-LV"/>
        </w:rPr>
        <w:t xml:space="preserve"> % apmērā no zemes kadastrālās vērtības.</w:t>
      </w:r>
    </w:p>
    <w:p w:rsidR="00B761C4" w:rsidRDefault="00B761C4" w:rsidP="00B761C4">
      <w:pPr>
        <w:numPr>
          <w:ilvl w:val="0"/>
          <w:numId w:val="29"/>
        </w:numPr>
        <w:ind w:left="851"/>
        <w:jc w:val="both"/>
        <w:rPr>
          <w:lang w:val="lv-LV"/>
        </w:rPr>
      </w:pPr>
      <w:r>
        <w:rPr>
          <w:lang w:val="lv-LV"/>
        </w:rPr>
        <w:t xml:space="preserve">Lai nodrošinātu piekļuvi esošajai atpūtas vietai pie </w:t>
      </w:r>
      <w:proofErr w:type="spellStart"/>
      <w:r>
        <w:rPr>
          <w:lang w:val="lv-LV"/>
        </w:rPr>
        <w:t>Dabaru</w:t>
      </w:r>
      <w:proofErr w:type="spellEnd"/>
      <w:r>
        <w:rPr>
          <w:lang w:val="lv-LV"/>
        </w:rPr>
        <w:t xml:space="preserve"> ezera un iznomātajai īpašuma daļai, noteikt iznomātajai zemes vienības daļai ceļa servitūtu – tiesības uz braucamo ceļu, platums 4 m, garums 110 m.</w:t>
      </w:r>
    </w:p>
    <w:p w:rsidR="00B761C4" w:rsidRDefault="00B761C4" w:rsidP="00B761C4">
      <w:pPr>
        <w:jc w:val="both"/>
        <w:rPr>
          <w:b/>
          <w:bCs/>
          <w:lang w:val="lv-LV"/>
        </w:rPr>
      </w:pPr>
    </w:p>
    <w:p w:rsidR="003F1AD1" w:rsidRDefault="003F1AD1" w:rsidP="003F1AD1">
      <w:pPr>
        <w:pBdr>
          <w:bottom w:val="single" w:sz="4" w:space="1" w:color="auto"/>
        </w:pBdr>
        <w:jc w:val="center"/>
        <w:rPr>
          <w:b/>
          <w:bCs/>
          <w:lang w:val="lv-LV"/>
        </w:rPr>
      </w:pPr>
      <w:r>
        <w:rPr>
          <w:b/>
          <w:bCs/>
          <w:lang w:val="lv-LV"/>
        </w:rPr>
        <w:t>28.</w:t>
      </w:r>
    </w:p>
    <w:p w:rsidR="00B761C4" w:rsidRDefault="00B761C4" w:rsidP="003F1AD1">
      <w:pPr>
        <w:pBdr>
          <w:bottom w:val="single" w:sz="4" w:space="1" w:color="auto"/>
        </w:pBdr>
        <w:jc w:val="center"/>
        <w:rPr>
          <w:b/>
          <w:bCs/>
          <w:lang w:val="lv-LV"/>
        </w:rPr>
      </w:pPr>
      <w:r>
        <w:rPr>
          <w:b/>
          <w:bCs/>
          <w:lang w:val="lv-LV"/>
        </w:rPr>
        <w:t>Pa</w:t>
      </w:r>
      <w:r w:rsidR="0040038E">
        <w:rPr>
          <w:b/>
          <w:bCs/>
          <w:lang w:val="lv-LV"/>
        </w:rPr>
        <w:t>r zemes nomas līguma noslēgšanu</w:t>
      </w:r>
    </w:p>
    <w:p w:rsidR="003F1AD1" w:rsidRDefault="003F1AD1" w:rsidP="003F1AD1">
      <w:pPr>
        <w:rPr>
          <w:lang w:val="lv-LV"/>
        </w:rPr>
      </w:pPr>
      <w:r>
        <w:rPr>
          <w:lang w:val="lv-LV"/>
        </w:rPr>
        <w:t>Ziņo D.Slaidiņa</w:t>
      </w:r>
    </w:p>
    <w:p w:rsidR="00B761C4" w:rsidRDefault="00B761C4" w:rsidP="00B761C4">
      <w:pPr>
        <w:jc w:val="both"/>
        <w:rPr>
          <w:lang w:val="lv-LV"/>
        </w:rPr>
      </w:pPr>
    </w:p>
    <w:p w:rsidR="00B761C4" w:rsidRDefault="00B761C4" w:rsidP="00B761C4">
      <w:pPr>
        <w:jc w:val="both"/>
        <w:rPr>
          <w:lang w:val="lv-LV"/>
        </w:rPr>
      </w:pPr>
      <w:r>
        <w:rPr>
          <w:lang w:val="lv-LV"/>
        </w:rPr>
        <w:tab/>
        <w:t xml:space="preserve">Izskatot  </w:t>
      </w:r>
      <w:r w:rsidR="0040038E">
        <w:rPr>
          <w:lang w:val="lv-LV"/>
        </w:rPr>
        <w:t>zemnieku saimniecības</w:t>
      </w:r>
      <w:r w:rsidR="0071747D">
        <w:rPr>
          <w:lang w:val="lv-LV"/>
        </w:rPr>
        <w:t xml:space="preserve"> īpašnieces S.K.</w:t>
      </w:r>
      <w:r>
        <w:rPr>
          <w:lang w:val="lv-LV"/>
        </w:rPr>
        <w:t xml:space="preserve"> 15.02.2017. iesniegumu par pašvaldības nekustamā īpašuma „</w:t>
      </w:r>
      <w:proofErr w:type="spellStart"/>
      <w:r>
        <w:rPr>
          <w:lang w:val="lv-LV"/>
        </w:rPr>
        <w:t>Gaujaskrasts</w:t>
      </w:r>
      <w:proofErr w:type="spellEnd"/>
      <w:r>
        <w:rPr>
          <w:lang w:val="lv-LV"/>
        </w:rPr>
        <w:t>” lauksaimniecībā izmantojamās zemes daļas nomu,  konstatēts:</w:t>
      </w:r>
    </w:p>
    <w:p w:rsidR="00B761C4" w:rsidRDefault="0040038E" w:rsidP="00B761C4">
      <w:pPr>
        <w:ind w:firstLine="720"/>
        <w:jc w:val="both"/>
        <w:rPr>
          <w:sz w:val="22"/>
          <w:szCs w:val="22"/>
          <w:lang w:val="lv-LV"/>
        </w:rPr>
      </w:pPr>
      <w:r>
        <w:rPr>
          <w:lang w:val="lv-LV"/>
        </w:rPr>
        <w:t>z</w:t>
      </w:r>
      <w:r w:rsidR="00B761C4">
        <w:rPr>
          <w:lang w:val="lv-LV"/>
        </w:rPr>
        <w:t>emes īpašums „</w:t>
      </w:r>
      <w:proofErr w:type="spellStart"/>
      <w:r w:rsidR="00B761C4">
        <w:rPr>
          <w:lang w:val="lv-LV"/>
        </w:rPr>
        <w:t>Gaujaskrasts</w:t>
      </w:r>
      <w:proofErr w:type="spellEnd"/>
      <w:r w:rsidR="00B761C4">
        <w:rPr>
          <w:lang w:val="lv-LV"/>
        </w:rPr>
        <w:t xml:space="preserve">”, Taurenes pagastā, Vecpiebalgas novadā, kadastra Nr. </w:t>
      </w:r>
      <w:r>
        <w:rPr>
          <w:lang w:val="lv-LV"/>
        </w:rPr>
        <w:t>XXX</w:t>
      </w:r>
      <w:r w:rsidR="00B761C4">
        <w:rPr>
          <w:lang w:val="lv-LV"/>
        </w:rPr>
        <w:t>, uz pašvaldības vārda nostiprināts Cēsu zemesgrāmatu nodaļas Taurenes pagasta zemesgrāmatas nodalījumā 100000297839. Ar Vecpiebalgas novada domes lēmumu z/s iznomāti 6</w:t>
      </w:r>
      <w:r>
        <w:rPr>
          <w:lang w:val="lv-LV"/>
        </w:rPr>
        <w:t>,</w:t>
      </w:r>
      <w:r w:rsidR="00B761C4">
        <w:rPr>
          <w:lang w:val="lv-LV"/>
        </w:rPr>
        <w:t>5 ha lauksaimniecībā izmantojamās zemes īpašumā „</w:t>
      </w:r>
      <w:proofErr w:type="spellStart"/>
      <w:r w:rsidR="00B761C4">
        <w:rPr>
          <w:lang w:val="lv-LV"/>
        </w:rPr>
        <w:t>Gaujaskrasts</w:t>
      </w:r>
      <w:proofErr w:type="spellEnd"/>
      <w:r w:rsidR="00B761C4">
        <w:rPr>
          <w:lang w:val="lv-LV"/>
        </w:rPr>
        <w:t>”. Nomas līguma termiņš 22.05.2017. Z/s piekrīt, ka nomātās zemes platība tiek samazināta par aptuveni 2</w:t>
      </w:r>
      <w:r>
        <w:rPr>
          <w:lang w:val="lv-LV"/>
        </w:rPr>
        <w:t>,</w:t>
      </w:r>
      <w:r w:rsidR="00B761C4">
        <w:rPr>
          <w:lang w:val="lv-LV"/>
        </w:rPr>
        <w:t>0 ha un lūdz šo platību ierādīt citā vietā.</w:t>
      </w:r>
    </w:p>
    <w:p w:rsidR="00B761C4" w:rsidRPr="00D31482" w:rsidRDefault="00B761C4" w:rsidP="00B761C4">
      <w:pPr>
        <w:ind w:firstLine="720"/>
        <w:jc w:val="both"/>
        <w:rPr>
          <w:lang w:val="lv-LV"/>
        </w:rPr>
      </w:pPr>
      <w:r w:rsidRPr="00D31482">
        <w:rPr>
          <w:lang w:val="lv-LV"/>
        </w:rPr>
        <w:t xml:space="preserve">Vecpiebalgas novada </w:t>
      </w:r>
      <w:r>
        <w:rPr>
          <w:lang w:val="lv-LV"/>
        </w:rPr>
        <w:t>dome</w:t>
      </w:r>
      <w:r w:rsidRPr="00D31482">
        <w:rPr>
          <w:lang w:val="lv-LV"/>
        </w:rPr>
        <w:t xml:space="preserve">  28.08.2014. pieņēm</w:t>
      </w:r>
      <w:r w:rsidR="0040038E">
        <w:rPr>
          <w:lang w:val="lv-LV"/>
        </w:rPr>
        <w:t>a</w:t>
      </w:r>
      <w:r w:rsidRPr="00D31482">
        <w:rPr>
          <w:lang w:val="lv-LV"/>
        </w:rPr>
        <w:t xml:space="preserve"> lēmumu (protokols Nr. 11</w:t>
      </w:r>
      <w:r w:rsidR="0040038E">
        <w:rPr>
          <w:lang w:val="lv-LV"/>
        </w:rPr>
        <w:t>.</w:t>
      </w:r>
      <w:r w:rsidRPr="00D31482">
        <w:rPr>
          <w:lang w:val="lv-LV"/>
        </w:rPr>
        <w:t>,</w:t>
      </w:r>
      <w:r w:rsidR="0040038E">
        <w:rPr>
          <w:lang w:val="lv-LV"/>
        </w:rPr>
        <w:t xml:space="preserve"> </w:t>
      </w:r>
      <w:r w:rsidRPr="00D31482">
        <w:rPr>
          <w:lang w:val="lv-LV"/>
        </w:rPr>
        <w:t>12.punkts) par nekustamā īpašuma „</w:t>
      </w:r>
      <w:proofErr w:type="spellStart"/>
      <w:r w:rsidRPr="00D31482">
        <w:rPr>
          <w:lang w:val="lv-LV"/>
        </w:rPr>
        <w:t>Dabari</w:t>
      </w:r>
      <w:proofErr w:type="spellEnd"/>
      <w:r w:rsidRPr="00D31482">
        <w:rPr>
          <w:lang w:val="lv-LV"/>
        </w:rPr>
        <w:t>”</w:t>
      </w:r>
      <w:r w:rsidR="0040038E">
        <w:rPr>
          <w:lang w:val="lv-LV"/>
        </w:rPr>
        <w:t>,</w:t>
      </w:r>
      <w:r w:rsidRPr="00D31482">
        <w:rPr>
          <w:lang w:val="lv-LV"/>
        </w:rPr>
        <w:t xml:space="preserve"> </w:t>
      </w:r>
      <w:r>
        <w:rPr>
          <w:lang w:val="lv-LV"/>
        </w:rPr>
        <w:t>Taurenes pagastā</w:t>
      </w:r>
      <w:r w:rsidR="0040038E">
        <w:rPr>
          <w:lang w:val="lv-LV"/>
        </w:rPr>
        <w:t>,</w:t>
      </w:r>
      <w:r>
        <w:rPr>
          <w:lang w:val="lv-LV"/>
        </w:rPr>
        <w:t xml:space="preserve"> Vecpiebalgas novadā , kadastra Nr. 4286 002 0024,</w:t>
      </w:r>
      <w:r w:rsidRPr="00D31482">
        <w:rPr>
          <w:lang w:val="lv-LV"/>
        </w:rPr>
        <w:t xml:space="preserve"> daļas, kas nav ierakstāma </w:t>
      </w:r>
      <w:r w:rsidR="0040038E">
        <w:rPr>
          <w:lang w:val="lv-LV"/>
        </w:rPr>
        <w:t>z</w:t>
      </w:r>
      <w:r w:rsidRPr="00D31482">
        <w:rPr>
          <w:lang w:val="lv-LV"/>
        </w:rPr>
        <w:t>emesgrāmatā uz Latvijas valsts vārda Zemkopības ministrijas personā, pārņemšanu pašvaldības īpašumā.</w:t>
      </w:r>
    </w:p>
    <w:p w:rsidR="00B761C4" w:rsidRDefault="00B761C4" w:rsidP="00B761C4">
      <w:pPr>
        <w:ind w:firstLine="720"/>
        <w:jc w:val="both"/>
        <w:rPr>
          <w:lang w:val="lv-LV"/>
        </w:rPr>
      </w:pPr>
      <w:r>
        <w:rPr>
          <w:lang w:val="lv-LV"/>
        </w:rPr>
        <w:t>Pamatojoties uz LR li</w:t>
      </w:r>
      <w:r w:rsidR="0040038E">
        <w:rPr>
          <w:lang w:val="lv-LV"/>
        </w:rPr>
        <w:t>kuma „Par pašvaldībām” 14.pantu</w:t>
      </w:r>
      <w:r>
        <w:rPr>
          <w:lang w:val="lv-LV"/>
        </w:rPr>
        <w:t>, LR MK  30.10.2007. noteikumiem Nr. 735 „Noteikumi par valsts vai pašvaldības zemes nomu”, apvienotās finanšu komitejas un sociālo, izglītības un kultūras jautājumu komitejas 16.02.2017. atzinumu (protokols Nr.2), atklāti balsojot</w:t>
      </w:r>
      <w:r w:rsidR="00534D46">
        <w:rPr>
          <w:lang w:val="lv-LV"/>
        </w:rPr>
        <w:t>:</w:t>
      </w:r>
      <w:r>
        <w:rPr>
          <w:lang w:val="lv-LV"/>
        </w:rPr>
        <w:t xml:space="preserve"> </w:t>
      </w:r>
      <w:r w:rsidRPr="005D3103">
        <w:rPr>
          <w:b/>
          <w:lang w:val="lv-LV"/>
        </w:rPr>
        <w:t>PAR</w:t>
      </w:r>
      <w:r>
        <w:rPr>
          <w:lang w:val="lv-LV"/>
        </w:rPr>
        <w:t xml:space="preserve"> -</w:t>
      </w:r>
      <w:r w:rsidR="00534D46">
        <w:rPr>
          <w:lang w:val="lv-LV"/>
        </w:rPr>
        <w:t xml:space="preserve"> </w:t>
      </w:r>
      <w:r w:rsidR="00534D46" w:rsidRPr="00A4584B">
        <w:rPr>
          <w:lang w:val="lv-LV"/>
        </w:rPr>
        <w:t xml:space="preserve">I.Radziņa, </w:t>
      </w:r>
      <w:proofErr w:type="spellStart"/>
      <w:r w:rsidR="00534D46" w:rsidRPr="00A4584B">
        <w:rPr>
          <w:lang w:val="lv-LV"/>
        </w:rPr>
        <w:t>V.Melbārdis</w:t>
      </w:r>
      <w:proofErr w:type="spellEnd"/>
      <w:r w:rsidR="00534D46" w:rsidRPr="00A4584B">
        <w:rPr>
          <w:lang w:val="lv-LV"/>
        </w:rPr>
        <w:t xml:space="preserve">, D.Skrastiņa, </w:t>
      </w:r>
      <w:proofErr w:type="spellStart"/>
      <w:r w:rsidR="00534D46" w:rsidRPr="00A4584B">
        <w:rPr>
          <w:lang w:val="lv-LV"/>
        </w:rPr>
        <w:t>E.Bērzkalns</w:t>
      </w:r>
      <w:proofErr w:type="spellEnd"/>
      <w:r w:rsidR="00534D46" w:rsidRPr="00A4584B">
        <w:rPr>
          <w:lang w:val="lv-LV"/>
        </w:rPr>
        <w:t xml:space="preserve">, </w:t>
      </w:r>
      <w:proofErr w:type="spellStart"/>
      <w:r w:rsidR="00534D46" w:rsidRPr="00A4584B">
        <w:rPr>
          <w:lang w:val="lv-LV"/>
        </w:rPr>
        <w:t>I.Navra</w:t>
      </w:r>
      <w:proofErr w:type="spellEnd"/>
      <w:r w:rsidR="00534D46" w:rsidRPr="00A4584B">
        <w:rPr>
          <w:lang w:val="lv-LV"/>
        </w:rPr>
        <w:t xml:space="preserve">, </w:t>
      </w:r>
      <w:proofErr w:type="spellStart"/>
      <w:r w:rsidR="00534D46" w:rsidRPr="00A4584B">
        <w:rPr>
          <w:lang w:val="lv-LV"/>
        </w:rPr>
        <w:t>L.Grudule</w:t>
      </w:r>
      <w:proofErr w:type="spellEnd"/>
      <w:r w:rsidR="00534D46" w:rsidRPr="00A4584B">
        <w:rPr>
          <w:lang w:val="lv-LV"/>
        </w:rPr>
        <w:t xml:space="preserve">, J.Vīlips, </w:t>
      </w:r>
      <w:proofErr w:type="spellStart"/>
      <w:r w:rsidR="00534D46" w:rsidRPr="00A4584B">
        <w:rPr>
          <w:lang w:val="lv-LV"/>
        </w:rPr>
        <w:t>E.Frīdvalde-Andersone</w:t>
      </w:r>
      <w:r>
        <w:rPr>
          <w:lang w:val="lv-LV"/>
        </w:rPr>
        <w:t>,</w:t>
      </w:r>
      <w:proofErr w:type="spellEnd"/>
      <w:r>
        <w:rPr>
          <w:lang w:val="lv-LV"/>
        </w:rPr>
        <w:t xml:space="preserve"> </w:t>
      </w:r>
      <w:r w:rsidRPr="005D3103">
        <w:rPr>
          <w:b/>
          <w:lang w:val="lv-LV"/>
        </w:rPr>
        <w:t>PRET</w:t>
      </w:r>
      <w:r>
        <w:rPr>
          <w:lang w:val="lv-LV"/>
        </w:rPr>
        <w:t xml:space="preserve"> -</w:t>
      </w:r>
      <w:r w:rsidR="00534D46">
        <w:rPr>
          <w:lang w:val="lv-LV"/>
        </w:rPr>
        <w:t xml:space="preserve"> nav</w:t>
      </w:r>
      <w:r>
        <w:rPr>
          <w:lang w:val="lv-LV"/>
        </w:rPr>
        <w:t xml:space="preserve">, </w:t>
      </w:r>
      <w:r w:rsidRPr="005D3103">
        <w:rPr>
          <w:b/>
          <w:lang w:val="lv-LV"/>
        </w:rPr>
        <w:t>ATTURAS</w:t>
      </w:r>
      <w:r>
        <w:rPr>
          <w:lang w:val="lv-LV"/>
        </w:rPr>
        <w:t xml:space="preserve"> - </w:t>
      </w:r>
      <w:r w:rsidR="00534D46">
        <w:rPr>
          <w:lang w:val="lv-LV"/>
        </w:rPr>
        <w:t>nav</w:t>
      </w:r>
      <w:r>
        <w:rPr>
          <w:lang w:val="lv-LV"/>
        </w:rPr>
        <w:t>,</w:t>
      </w:r>
    </w:p>
    <w:p w:rsidR="00B761C4" w:rsidRDefault="00B761C4" w:rsidP="00B761C4">
      <w:pPr>
        <w:jc w:val="both"/>
        <w:rPr>
          <w:lang w:val="lv-LV"/>
        </w:rPr>
      </w:pPr>
      <w:r w:rsidRPr="005D3103">
        <w:rPr>
          <w:b/>
          <w:lang w:val="lv-LV"/>
        </w:rPr>
        <w:t>Vecpiebalgas novada dome nolemj:</w:t>
      </w:r>
    </w:p>
    <w:p w:rsidR="00B761C4" w:rsidRDefault="00B761C4" w:rsidP="00B761C4">
      <w:pPr>
        <w:numPr>
          <w:ilvl w:val="0"/>
          <w:numId w:val="30"/>
        </w:numPr>
        <w:ind w:left="851"/>
        <w:jc w:val="both"/>
        <w:rPr>
          <w:lang w:val="lv-LV"/>
        </w:rPr>
      </w:pPr>
      <w:r>
        <w:rPr>
          <w:lang w:val="lv-LV"/>
        </w:rPr>
        <w:t xml:space="preserve">Iznomāt </w:t>
      </w:r>
      <w:r w:rsidR="0040038E">
        <w:rPr>
          <w:lang w:val="lv-LV"/>
        </w:rPr>
        <w:t xml:space="preserve">zemnieku saimniecībai </w:t>
      </w:r>
      <w:r>
        <w:rPr>
          <w:lang w:val="lv-LV"/>
        </w:rPr>
        <w:t>daļu  no neapbūvētās zemes vienības „</w:t>
      </w:r>
      <w:proofErr w:type="spellStart"/>
      <w:r>
        <w:rPr>
          <w:lang w:val="lv-LV"/>
        </w:rPr>
        <w:t>Gaujaskrasts</w:t>
      </w:r>
      <w:proofErr w:type="spellEnd"/>
      <w:r>
        <w:rPr>
          <w:lang w:val="lv-LV"/>
        </w:rPr>
        <w:t xml:space="preserve">”, Taurenes  pagastā, Vecpiebalgas novadā, kadastra apzīmējums </w:t>
      </w:r>
      <w:r w:rsidR="0040038E">
        <w:rPr>
          <w:lang w:val="lv-LV"/>
        </w:rPr>
        <w:t>XXX</w:t>
      </w:r>
      <w:r>
        <w:rPr>
          <w:lang w:val="lv-LV"/>
        </w:rPr>
        <w:t>,  4</w:t>
      </w:r>
      <w:r w:rsidR="0040038E">
        <w:rPr>
          <w:lang w:val="lv-LV"/>
        </w:rPr>
        <w:t>,</w:t>
      </w:r>
      <w:r>
        <w:rPr>
          <w:lang w:val="lv-LV"/>
        </w:rPr>
        <w:t>5  ha kopplatībā  lauksaimnieciskai izmantošanai. Nomas līguma termiņš 5 gadi.</w:t>
      </w:r>
    </w:p>
    <w:p w:rsidR="00B761C4" w:rsidRDefault="00B761C4" w:rsidP="00B761C4">
      <w:pPr>
        <w:numPr>
          <w:ilvl w:val="0"/>
          <w:numId w:val="30"/>
        </w:numPr>
        <w:ind w:left="851"/>
        <w:jc w:val="both"/>
        <w:rPr>
          <w:lang w:val="lv-LV"/>
        </w:rPr>
      </w:pPr>
      <w:r>
        <w:rPr>
          <w:lang w:val="lv-LV"/>
        </w:rPr>
        <w:t xml:space="preserve"> Noteikt nomas maksu 1,5 % apmērā no zemes kadastrālās vērtības.</w:t>
      </w:r>
    </w:p>
    <w:p w:rsidR="00B761C4" w:rsidRDefault="00B761C4" w:rsidP="00B761C4">
      <w:pPr>
        <w:numPr>
          <w:ilvl w:val="0"/>
          <w:numId w:val="30"/>
        </w:numPr>
        <w:ind w:left="851"/>
        <w:jc w:val="both"/>
        <w:rPr>
          <w:lang w:val="lv-LV"/>
        </w:rPr>
      </w:pPr>
      <w:r>
        <w:rPr>
          <w:lang w:val="lv-LV"/>
        </w:rPr>
        <w:t>Pēc dokumentu sakārtošanas iznomāt z/s pašvaldībai piekrītošā nekustamā īpašuma „</w:t>
      </w:r>
      <w:proofErr w:type="spellStart"/>
      <w:r>
        <w:rPr>
          <w:lang w:val="lv-LV"/>
        </w:rPr>
        <w:t>Dabari</w:t>
      </w:r>
      <w:proofErr w:type="spellEnd"/>
      <w:r>
        <w:rPr>
          <w:lang w:val="lv-LV"/>
        </w:rPr>
        <w:t>”, Tauren</w:t>
      </w:r>
      <w:r w:rsidR="0040038E">
        <w:rPr>
          <w:lang w:val="lv-LV"/>
        </w:rPr>
        <w:t>es pagastā, Vecpiebalgas novadā</w:t>
      </w:r>
      <w:r>
        <w:rPr>
          <w:lang w:val="lv-LV"/>
        </w:rPr>
        <w:t xml:space="preserve">, kadastra Nr. </w:t>
      </w:r>
      <w:r w:rsidR="0040038E">
        <w:rPr>
          <w:lang w:val="lv-LV"/>
        </w:rPr>
        <w:t>XXX</w:t>
      </w:r>
      <w:r>
        <w:rPr>
          <w:lang w:val="lv-LV"/>
        </w:rPr>
        <w:t xml:space="preserve"> lauksaimniecībā izmantojamo zemi. </w:t>
      </w:r>
    </w:p>
    <w:p w:rsidR="0040038E" w:rsidRDefault="0040038E" w:rsidP="0040038E">
      <w:pPr>
        <w:ind w:left="851"/>
        <w:jc w:val="both"/>
        <w:rPr>
          <w:lang w:val="lv-LV"/>
        </w:rPr>
      </w:pPr>
    </w:p>
    <w:p w:rsidR="00AB6F54" w:rsidRDefault="00AB6F54" w:rsidP="00AB6F54">
      <w:pPr>
        <w:pStyle w:val="Bezatstarpm"/>
        <w:rPr>
          <w:rFonts w:ascii="Times New Roman" w:hAnsi="Times New Roman" w:cs="Times New Roman"/>
          <w:sz w:val="24"/>
          <w:szCs w:val="24"/>
        </w:rPr>
      </w:pPr>
    </w:p>
    <w:p w:rsidR="003F1AD1" w:rsidRDefault="003F1AD1" w:rsidP="003F1AD1">
      <w:pPr>
        <w:pBdr>
          <w:bottom w:val="single" w:sz="4" w:space="1" w:color="auto"/>
        </w:pBdr>
        <w:jc w:val="center"/>
        <w:rPr>
          <w:b/>
          <w:bCs/>
          <w:lang w:val="lv-LV"/>
        </w:rPr>
      </w:pPr>
      <w:r>
        <w:rPr>
          <w:b/>
          <w:bCs/>
          <w:lang w:val="lv-LV"/>
        </w:rPr>
        <w:t>29.</w:t>
      </w:r>
    </w:p>
    <w:p w:rsidR="00AB6F54" w:rsidRDefault="00AB6F54" w:rsidP="003F1AD1">
      <w:pPr>
        <w:pBdr>
          <w:bottom w:val="single" w:sz="4" w:space="1" w:color="auto"/>
        </w:pBdr>
        <w:jc w:val="center"/>
        <w:rPr>
          <w:b/>
          <w:bCs/>
          <w:lang w:val="lv-LV"/>
        </w:rPr>
      </w:pPr>
      <w:r>
        <w:rPr>
          <w:b/>
          <w:bCs/>
          <w:lang w:val="lv-LV"/>
        </w:rPr>
        <w:t>Pa</w:t>
      </w:r>
      <w:r w:rsidR="0040038E">
        <w:rPr>
          <w:b/>
          <w:bCs/>
          <w:lang w:val="lv-LV"/>
        </w:rPr>
        <w:t>r zemes nomas līguma izbeigšanu</w:t>
      </w:r>
    </w:p>
    <w:p w:rsidR="003F1AD1" w:rsidRDefault="003F1AD1" w:rsidP="003F1AD1">
      <w:pPr>
        <w:rPr>
          <w:lang w:val="lv-LV"/>
        </w:rPr>
      </w:pPr>
      <w:r>
        <w:rPr>
          <w:lang w:val="lv-LV"/>
        </w:rPr>
        <w:t>Ziņo D.Slaidiņa</w:t>
      </w:r>
    </w:p>
    <w:p w:rsidR="00AB6F54" w:rsidRDefault="00AB6F54" w:rsidP="00AB6F54">
      <w:pPr>
        <w:jc w:val="both"/>
        <w:rPr>
          <w:lang w:val="lv-LV"/>
        </w:rPr>
      </w:pPr>
    </w:p>
    <w:p w:rsidR="00AB6F54" w:rsidRDefault="00AB6F54" w:rsidP="00AB6F54">
      <w:pPr>
        <w:jc w:val="both"/>
        <w:rPr>
          <w:lang w:val="lv-LV"/>
        </w:rPr>
      </w:pPr>
      <w:r>
        <w:rPr>
          <w:lang w:val="lv-LV"/>
        </w:rPr>
        <w:tab/>
        <w:t>Izskatot  A</w:t>
      </w:r>
      <w:r w:rsidR="00366E3C">
        <w:rPr>
          <w:lang w:val="lv-LV"/>
        </w:rPr>
        <w:t>.V.</w:t>
      </w:r>
      <w:r>
        <w:rPr>
          <w:lang w:val="lv-LV"/>
        </w:rPr>
        <w:t xml:space="preserve"> 31.01.2017. iesniegumu par 04.03.2015. noslēgtā Zemes nomas līguma izbeigšanu, konstatēts:</w:t>
      </w:r>
    </w:p>
    <w:p w:rsidR="00AB6F54" w:rsidRDefault="00AB6F54" w:rsidP="00AB6F54">
      <w:pPr>
        <w:jc w:val="both"/>
        <w:rPr>
          <w:lang w:val="lv-LV"/>
        </w:rPr>
      </w:pPr>
      <w:r>
        <w:rPr>
          <w:lang w:val="lv-LV"/>
        </w:rPr>
        <w:tab/>
        <w:t xml:space="preserve">2015.gada 4.martā noslēgts zemes nomas līgums, kurā Vecpiebalgas novada pašvaldība iznomājusi īpašuma „Ceļmalas”, Taurenes pagastā, Vecpiebalgas novadā, kadastra Nr. </w:t>
      </w:r>
      <w:r w:rsidR="0040038E">
        <w:rPr>
          <w:lang w:val="lv-LV"/>
        </w:rPr>
        <w:t>XXX</w:t>
      </w:r>
      <w:r>
        <w:rPr>
          <w:lang w:val="lv-LV"/>
        </w:rPr>
        <w:t>, lauksaimniecībā izmantojamās zemes daļu 0</w:t>
      </w:r>
      <w:r w:rsidR="0040038E">
        <w:rPr>
          <w:lang w:val="lv-LV"/>
        </w:rPr>
        <w:t>,</w:t>
      </w:r>
      <w:r>
        <w:rPr>
          <w:lang w:val="lv-LV"/>
        </w:rPr>
        <w:t xml:space="preserve">3 ha kopplatībā  </w:t>
      </w:r>
      <w:r w:rsidR="00366E3C">
        <w:rPr>
          <w:lang w:val="lv-LV"/>
        </w:rPr>
        <w:t>A.V.</w:t>
      </w:r>
    </w:p>
    <w:p w:rsidR="00AB6F54" w:rsidRDefault="00AB6F54" w:rsidP="00AB6F54">
      <w:pPr>
        <w:ind w:firstLine="720"/>
        <w:jc w:val="both"/>
        <w:rPr>
          <w:lang w:val="lv-LV"/>
        </w:rPr>
      </w:pPr>
      <w:r>
        <w:rPr>
          <w:lang w:val="lv-LV"/>
        </w:rPr>
        <w:t>Pamatojoties uz LR li</w:t>
      </w:r>
      <w:r w:rsidR="0040038E">
        <w:rPr>
          <w:lang w:val="lv-LV"/>
        </w:rPr>
        <w:t>kuma „Par pašvaldībām” 14.pantu</w:t>
      </w:r>
      <w:r>
        <w:rPr>
          <w:lang w:val="lv-LV"/>
        </w:rPr>
        <w:t xml:space="preserve">, LR MK  30.10.2007. noteikumiem Nr. 735 „Noteikumi par valsts vai pašvaldības zemes nomu”, atbilstoši </w:t>
      </w:r>
      <w:r w:rsidR="00366E3C">
        <w:rPr>
          <w:lang w:val="lv-LV"/>
        </w:rPr>
        <w:t>A.V.</w:t>
      </w:r>
      <w:r>
        <w:rPr>
          <w:lang w:val="lv-LV"/>
        </w:rPr>
        <w:t xml:space="preserve"> 31.01.2017. iesniegumam, apvienotās finanšu komitejas un sociālo, izglītības un kultūras jautājumu komitejas 16.02.2017. atzinumu (protokols Nr.2), atklāti balsojot</w:t>
      </w:r>
      <w:r w:rsidR="0040038E">
        <w:rPr>
          <w:lang w:val="lv-LV"/>
        </w:rPr>
        <w:t>:</w:t>
      </w:r>
      <w:r>
        <w:rPr>
          <w:lang w:val="lv-LV"/>
        </w:rPr>
        <w:t xml:space="preserve"> </w:t>
      </w:r>
      <w:r w:rsidR="003F1AD1" w:rsidRPr="00A4584B">
        <w:rPr>
          <w:b/>
          <w:lang w:val="lv-LV"/>
        </w:rPr>
        <w:t>PAR</w:t>
      </w:r>
      <w:r w:rsidR="003F1AD1" w:rsidRPr="00A4584B">
        <w:rPr>
          <w:lang w:val="lv-LV"/>
        </w:rPr>
        <w:t xml:space="preserve"> – I.Radziņa, V.Melbārdis, D.Skrastiņa, E.Bērzkalns, I.Navra, L.Grudule, J.Vīlips, E.Frīdvalde-Andersone, </w:t>
      </w:r>
      <w:r w:rsidR="003F1AD1" w:rsidRPr="00A4584B">
        <w:rPr>
          <w:b/>
          <w:lang w:val="lv-LV"/>
        </w:rPr>
        <w:t>PRET</w:t>
      </w:r>
      <w:r w:rsidR="003F1AD1" w:rsidRPr="00A4584B">
        <w:rPr>
          <w:lang w:val="lv-LV"/>
        </w:rPr>
        <w:t xml:space="preserve"> </w:t>
      </w:r>
      <w:r w:rsidR="003F1AD1" w:rsidRPr="00A4584B">
        <w:rPr>
          <w:bCs/>
          <w:lang w:val="lv-LV"/>
        </w:rPr>
        <w:t>– nav,</w:t>
      </w:r>
      <w:r w:rsidR="003F1AD1" w:rsidRPr="00A4584B">
        <w:rPr>
          <w:lang w:val="lv-LV"/>
        </w:rPr>
        <w:t xml:space="preserve">  </w:t>
      </w:r>
      <w:r w:rsidR="003F1AD1" w:rsidRPr="00A4584B">
        <w:rPr>
          <w:b/>
          <w:lang w:val="lv-LV"/>
        </w:rPr>
        <w:t>ATTURAS</w:t>
      </w:r>
      <w:r w:rsidR="003F1AD1" w:rsidRPr="00A4584B">
        <w:rPr>
          <w:lang w:val="lv-LV"/>
        </w:rPr>
        <w:t xml:space="preserve"> – nav</w:t>
      </w:r>
      <w:r w:rsidR="003F1AD1">
        <w:rPr>
          <w:lang w:val="lv-LV"/>
        </w:rPr>
        <w:t>,</w:t>
      </w:r>
    </w:p>
    <w:p w:rsidR="00AB6F54" w:rsidRDefault="00AB6F54" w:rsidP="00AB6F54">
      <w:pPr>
        <w:jc w:val="both"/>
        <w:rPr>
          <w:lang w:val="lv-LV"/>
        </w:rPr>
      </w:pPr>
      <w:r w:rsidRPr="005D3103">
        <w:rPr>
          <w:b/>
          <w:lang w:val="lv-LV"/>
        </w:rPr>
        <w:t>Vecpiebalgas novada dome nolemj:</w:t>
      </w:r>
    </w:p>
    <w:p w:rsidR="00AB6F54" w:rsidRDefault="00AB6F54" w:rsidP="00AB6F54">
      <w:pPr>
        <w:pStyle w:val="Sarakstarindkopa"/>
        <w:numPr>
          <w:ilvl w:val="0"/>
          <w:numId w:val="31"/>
        </w:numPr>
        <w:jc w:val="both"/>
        <w:rPr>
          <w:lang w:val="lv-LV"/>
        </w:rPr>
      </w:pPr>
      <w:r w:rsidRPr="00AB6F54">
        <w:rPr>
          <w:lang w:val="lv-LV"/>
        </w:rPr>
        <w:t>Izbeigt</w:t>
      </w:r>
      <w:r w:rsidR="009E61CF">
        <w:rPr>
          <w:lang w:val="lv-LV"/>
        </w:rPr>
        <w:t xml:space="preserve"> </w:t>
      </w:r>
      <w:r w:rsidRPr="00AB6F54">
        <w:rPr>
          <w:lang w:val="lv-LV"/>
        </w:rPr>
        <w:t>04.</w:t>
      </w:r>
      <w:r w:rsidR="009E61CF">
        <w:rPr>
          <w:lang w:val="lv-LV"/>
        </w:rPr>
        <w:t>03.2015</w:t>
      </w:r>
      <w:r w:rsidRPr="00AB6F54">
        <w:rPr>
          <w:lang w:val="lv-LV"/>
        </w:rPr>
        <w:t>. noslēgto zemes nomas līgumu par īpašuma „Ceļmalas”, Taurenes pagastā</w:t>
      </w:r>
      <w:r>
        <w:rPr>
          <w:lang w:val="lv-LV"/>
        </w:rPr>
        <w:t>,</w:t>
      </w:r>
      <w:r w:rsidRPr="00AB6F54">
        <w:rPr>
          <w:lang w:val="lv-LV"/>
        </w:rPr>
        <w:t xml:space="preserve"> Vecpiebalgas novadā, kadastra Nr. </w:t>
      </w:r>
      <w:r w:rsidR="0040038E">
        <w:rPr>
          <w:lang w:val="lv-LV"/>
        </w:rPr>
        <w:t>XXX</w:t>
      </w:r>
      <w:r w:rsidRPr="00AB6F54">
        <w:rPr>
          <w:lang w:val="lv-LV"/>
        </w:rPr>
        <w:t>, lauksaimniecībā izmantojamās zemes daļas  0</w:t>
      </w:r>
      <w:r w:rsidR="0040038E">
        <w:rPr>
          <w:lang w:val="lv-LV"/>
        </w:rPr>
        <w:t>,</w:t>
      </w:r>
      <w:r w:rsidRPr="00AB6F54">
        <w:rPr>
          <w:lang w:val="lv-LV"/>
        </w:rPr>
        <w:t xml:space="preserve">3 ha kopplatībā iznomāšanu </w:t>
      </w:r>
      <w:r w:rsidR="00366E3C">
        <w:rPr>
          <w:lang w:val="lv-LV"/>
        </w:rPr>
        <w:t>A.V.</w:t>
      </w:r>
      <w:r w:rsidRPr="00AB6F54">
        <w:rPr>
          <w:lang w:val="lv-LV"/>
        </w:rPr>
        <w:t xml:space="preserve"> ar 01.0</w:t>
      </w:r>
      <w:r w:rsidR="009E61CF">
        <w:rPr>
          <w:lang w:val="lv-LV"/>
        </w:rPr>
        <w:t>2</w:t>
      </w:r>
      <w:r w:rsidRPr="00AB6F54">
        <w:rPr>
          <w:lang w:val="lv-LV"/>
        </w:rPr>
        <w:t>.2017.</w:t>
      </w:r>
    </w:p>
    <w:p w:rsidR="00DF3D82" w:rsidRDefault="00DF3D82" w:rsidP="00744E39">
      <w:pPr>
        <w:pStyle w:val="Bezatstarpm"/>
        <w:rPr>
          <w:rFonts w:ascii="Times New Roman" w:hAnsi="Times New Roman" w:cs="Times New Roman"/>
          <w:sz w:val="24"/>
          <w:szCs w:val="24"/>
        </w:rPr>
      </w:pPr>
    </w:p>
    <w:p w:rsidR="003F1AD1" w:rsidRDefault="003F1AD1" w:rsidP="003F1AD1">
      <w:pPr>
        <w:pBdr>
          <w:bottom w:val="single" w:sz="4" w:space="1" w:color="auto"/>
        </w:pBdr>
        <w:jc w:val="center"/>
        <w:rPr>
          <w:b/>
          <w:bCs/>
          <w:lang w:val="lv-LV"/>
        </w:rPr>
      </w:pPr>
      <w:r>
        <w:rPr>
          <w:b/>
          <w:bCs/>
          <w:lang w:val="lv-LV"/>
        </w:rPr>
        <w:t>30.</w:t>
      </w:r>
    </w:p>
    <w:p w:rsidR="00DF3D82" w:rsidRDefault="00DF3D82" w:rsidP="003F1AD1">
      <w:pPr>
        <w:pBdr>
          <w:bottom w:val="single" w:sz="4" w:space="1" w:color="auto"/>
        </w:pBdr>
        <w:jc w:val="center"/>
        <w:rPr>
          <w:b/>
          <w:bCs/>
          <w:lang w:val="lv-LV"/>
        </w:rPr>
      </w:pPr>
      <w:r>
        <w:rPr>
          <w:b/>
          <w:bCs/>
          <w:lang w:val="lv-LV"/>
        </w:rPr>
        <w:t>Par pašvaldības nekustamā īpašuma „Gaujas iela 3”-16, Taurenes paga</w:t>
      </w:r>
      <w:r w:rsidR="0040038E">
        <w:rPr>
          <w:b/>
          <w:bCs/>
          <w:lang w:val="lv-LV"/>
        </w:rPr>
        <w:t>stā, sagatavošanu atsavināšanai</w:t>
      </w:r>
    </w:p>
    <w:p w:rsidR="003F1AD1" w:rsidRDefault="003F1AD1" w:rsidP="003F1AD1">
      <w:pPr>
        <w:rPr>
          <w:lang w:val="lv-LV"/>
        </w:rPr>
      </w:pPr>
      <w:r>
        <w:rPr>
          <w:lang w:val="lv-LV"/>
        </w:rPr>
        <w:t>Ziņo D.Slaidiņa</w:t>
      </w:r>
    </w:p>
    <w:p w:rsidR="00DF3D82" w:rsidRDefault="00DF3D82" w:rsidP="00DF3D82">
      <w:pPr>
        <w:jc w:val="both"/>
        <w:rPr>
          <w:lang w:val="lv-LV"/>
        </w:rPr>
      </w:pPr>
    </w:p>
    <w:p w:rsidR="00DF3D82" w:rsidRDefault="00DF3D82" w:rsidP="00DF3D82">
      <w:pPr>
        <w:jc w:val="both"/>
        <w:rPr>
          <w:lang w:val="lv-LV"/>
        </w:rPr>
      </w:pPr>
      <w:r>
        <w:rPr>
          <w:lang w:val="lv-LV"/>
        </w:rPr>
        <w:tab/>
        <w:t xml:space="preserve">Izskatot </w:t>
      </w:r>
      <w:r w:rsidR="00366E3C">
        <w:rPr>
          <w:lang w:val="lv-LV"/>
        </w:rPr>
        <w:t xml:space="preserve">A.B. </w:t>
      </w:r>
      <w:r>
        <w:rPr>
          <w:lang w:val="lv-LV"/>
        </w:rPr>
        <w:t>14.02.2017. iesniegumu par iespējām iegādāties īpašumā īrēto dzīvokli „Gaujas ielā 3”-16, Taurenē, Taurenes pagastā, Vecpiebalgas novadā, konstatēts:</w:t>
      </w:r>
    </w:p>
    <w:p w:rsidR="00DF3D82" w:rsidRDefault="00DF3D82" w:rsidP="00DF3D82">
      <w:pPr>
        <w:ind w:firstLine="720"/>
        <w:jc w:val="both"/>
        <w:rPr>
          <w:lang w:val="lv-LV"/>
        </w:rPr>
      </w:pPr>
      <w:r>
        <w:rPr>
          <w:lang w:val="lv-LV"/>
        </w:rPr>
        <w:t>Vecpieba</w:t>
      </w:r>
      <w:r w:rsidR="00781C70">
        <w:rPr>
          <w:lang w:val="lv-LV"/>
        </w:rPr>
        <w:t>lgas novada pašvaldības bilancē</w:t>
      </w:r>
      <w:r>
        <w:rPr>
          <w:lang w:val="lv-LV"/>
        </w:rPr>
        <w:t xml:space="preserve"> atrodas dzīvokļa īpašums „Gaujas iela 3”-16, Taurenē, Taurenes pagastā, Vecpiebalgas novadā, telpu grupas kadastra apzīmējums 4286 002 0280 001 016.</w:t>
      </w:r>
    </w:p>
    <w:p w:rsidR="00DF3D82" w:rsidRDefault="00DF3D82" w:rsidP="00DF3D82">
      <w:pPr>
        <w:ind w:firstLine="720"/>
        <w:jc w:val="both"/>
        <w:rPr>
          <w:lang w:val="lv-LV"/>
        </w:rPr>
      </w:pPr>
      <w:r>
        <w:rPr>
          <w:lang w:val="lv-LV"/>
        </w:rPr>
        <w:t xml:space="preserve">Dzīvokļa īpašums „Gaujas iela 3”-16, Taurenē, Taurenes pagastā, Vecpiebalgas novadā  nostiprināms </w:t>
      </w:r>
      <w:r w:rsidR="0040038E">
        <w:rPr>
          <w:lang w:val="lv-LV"/>
        </w:rPr>
        <w:t>z</w:t>
      </w:r>
      <w:r>
        <w:rPr>
          <w:lang w:val="lv-LV"/>
        </w:rPr>
        <w:t>emesgrāmatā uz pašvaldības vārda</w:t>
      </w:r>
      <w:r w:rsidR="00534D46">
        <w:rPr>
          <w:lang w:val="lv-LV"/>
        </w:rPr>
        <w:t>,</w:t>
      </w:r>
      <w:r>
        <w:rPr>
          <w:lang w:val="lv-LV"/>
        </w:rPr>
        <w:t xml:space="preserve"> pamatojoties uz likuma „Par nekustamā  īpašuma ierakstīšanu zemesgrāmatā” 36.panta  1.daļas  6.punktu.</w:t>
      </w:r>
    </w:p>
    <w:p w:rsidR="00DF3D82" w:rsidRDefault="00DF3D82" w:rsidP="00DF3D82">
      <w:pPr>
        <w:ind w:firstLine="720"/>
        <w:jc w:val="both"/>
        <w:rPr>
          <w:lang w:val="lv-LV"/>
        </w:rPr>
      </w:pPr>
      <w:r>
        <w:rPr>
          <w:lang w:val="lv-LV"/>
        </w:rPr>
        <w:t>Dzīvojamo telpu īres līgumu ar A</w:t>
      </w:r>
      <w:r w:rsidR="000A1922">
        <w:rPr>
          <w:lang w:val="lv-LV"/>
        </w:rPr>
        <w:t xml:space="preserve">.B. </w:t>
      </w:r>
      <w:r>
        <w:rPr>
          <w:lang w:val="lv-LV"/>
        </w:rPr>
        <w:t xml:space="preserve">par dzīvokļa „Gaujas iela 3”-16, Taurenē, Taurenes pagastā, Vecpiebalgas novadā, izīrēšanu noslēgts 01.12.2014. </w:t>
      </w:r>
    </w:p>
    <w:p w:rsidR="00201D4B" w:rsidRDefault="00DF3D82" w:rsidP="003F1AD1">
      <w:pPr>
        <w:ind w:firstLine="720"/>
        <w:jc w:val="both"/>
        <w:rPr>
          <w:lang w:val="lv-LV"/>
        </w:rPr>
      </w:pPr>
      <w:r>
        <w:rPr>
          <w:lang w:val="lv-LV"/>
        </w:rPr>
        <w:t>Pamatojoties uz LR likuma „Par pašvaldībām” 14.panta 1.daļas 2.punktu, LR likuma „Publiskas personas mantas atsavināšanas likums” 4.panta 4.daļas 5. punktu un 45.panta 3.daļu, apvienotās finanšu komitejas un sociālo, izglītības un kultūras jautājumu komitejas 16.02.2017. atzinumu (protokols Nr.2), atklāti balsojot</w:t>
      </w:r>
      <w:r w:rsidR="00534D46">
        <w:rPr>
          <w:lang w:val="lv-LV"/>
        </w:rPr>
        <w:t>:</w:t>
      </w:r>
      <w:r>
        <w:rPr>
          <w:lang w:val="lv-LV"/>
        </w:rPr>
        <w:t xml:space="preserve"> </w:t>
      </w:r>
      <w:r w:rsidR="003F1AD1" w:rsidRPr="00A4584B">
        <w:rPr>
          <w:b/>
          <w:lang w:val="lv-LV"/>
        </w:rPr>
        <w:t>PAR</w:t>
      </w:r>
      <w:r w:rsidR="003F1AD1" w:rsidRPr="00A4584B">
        <w:rPr>
          <w:lang w:val="lv-LV"/>
        </w:rPr>
        <w:t xml:space="preserve"> – I.Radziņa, V.Melbārdis, D.Skrastiņa, E.Bērzkalns, I.Navra, L.Grudule, J.Vīlips, E.Frīdvalde-Andersone, </w:t>
      </w:r>
      <w:r w:rsidR="003F1AD1" w:rsidRPr="00A4584B">
        <w:rPr>
          <w:b/>
          <w:lang w:val="lv-LV"/>
        </w:rPr>
        <w:t>PRET</w:t>
      </w:r>
      <w:r w:rsidR="003F1AD1" w:rsidRPr="00A4584B">
        <w:rPr>
          <w:lang w:val="lv-LV"/>
        </w:rPr>
        <w:t xml:space="preserve"> </w:t>
      </w:r>
      <w:r w:rsidR="003F1AD1" w:rsidRPr="00A4584B">
        <w:rPr>
          <w:bCs/>
          <w:lang w:val="lv-LV"/>
        </w:rPr>
        <w:t>– nav,</w:t>
      </w:r>
      <w:r w:rsidR="003F1AD1" w:rsidRPr="00A4584B">
        <w:rPr>
          <w:lang w:val="lv-LV"/>
        </w:rPr>
        <w:t xml:space="preserve">  </w:t>
      </w:r>
      <w:r w:rsidR="003F1AD1" w:rsidRPr="00A4584B">
        <w:rPr>
          <w:b/>
          <w:lang w:val="lv-LV"/>
        </w:rPr>
        <w:t>ATTURAS</w:t>
      </w:r>
      <w:r w:rsidR="003F1AD1" w:rsidRPr="00A4584B">
        <w:rPr>
          <w:lang w:val="lv-LV"/>
        </w:rPr>
        <w:t xml:space="preserve"> – nav</w:t>
      </w:r>
      <w:r w:rsidR="003F1AD1">
        <w:rPr>
          <w:lang w:val="lv-LV"/>
        </w:rPr>
        <w:t>,</w:t>
      </w:r>
    </w:p>
    <w:p w:rsidR="00DF3D82" w:rsidRDefault="00DF3D82" w:rsidP="00201D4B">
      <w:pPr>
        <w:jc w:val="both"/>
        <w:rPr>
          <w:lang w:val="lv-LV"/>
        </w:rPr>
      </w:pPr>
      <w:r w:rsidRPr="005D3103">
        <w:rPr>
          <w:b/>
          <w:lang w:val="lv-LV"/>
        </w:rPr>
        <w:t>Vecpiebalgas novada dome nolemj:</w:t>
      </w:r>
    </w:p>
    <w:p w:rsidR="00DF3D82" w:rsidRPr="00DF3D82" w:rsidRDefault="00DF3D82" w:rsidP="00DF3D82">
      <w:pPr>
        <w:pStyle w:val="Sarakstarindkopa"/>
        <w:numPr>
          <w:ilvl w:val="0"/>
          <w:numId w:val="32"/>
        </w:numPr>
        <w:jc w:val="both"/>
        <w:rPr>
          <w:lang w:val="lv-LV"/>
        </w:rPr>
      </w:pPr>
      <w:r w:rsidRPr="00DF3D82">
        <w:rPr>
          <w:lang w:val="lv-LV"/>
        </w:rPr>
        <w:t>Veikt dzīvokļa  īpašuma „Gaujas iela 3”-16</w:t>
      </w:r>
      <w:r>
        <w:rPr>
          <w:lang w:val="lv-LV"/>
        </w:rPr>
        <w:t>,</w:t>
      </w:r>
      <w:r w:rsidRPr="00DF3D82">
        <w:rPr>
          <w:lang w:val="lv-LV"/>
        </w:rPr>
        <w:t xml:space="preserve"> Taurenē</w:t>
      </w:r>
      <w:r>
        <w:rPr>
          <w:lang w:val="lv-LV"/>
        </w:rPr>
        <w:t>,</w:t>
      </w:r>
      <w:r w:rsidRPr="00DF3D82">
        <w:rPr>
          <w:lang w:val="lv-LV"/>
        </w:rPr>
        <w:t xml:space="preserve"> Taurenes pagastā</w:t>
      </w:r>
      <w:r>
        <w:rPr>
          <w:lang w:val="lv-LV"/>
        </w:rPr>
        <w:t>,</w:t>
      </w:r>
      <w:r w:rsidRPr="00DF3D82">
        <w:rPr>
          <w:lang w:val="lv-LV"/>
        </w:rPr>
        <w:t xml:space="preserve"> Vecpiebalgas novadā, telpu grupas kadastra Nr.4286002 0280 001 016, sagatavošanu atsavināšanai –dzīvokļa īpašuma reģistrēšanu VZD Kadastra reģistra informācijas sistēmā, nostiprināšanu zemesgrāmatā,tirgus vērtības noteikšanu.</w:t>
      </w:r>
    </w:p>
    <w:p w:rsidR="00DF3D82" w:rsidRDefault="00DF3D82" w:rsidP="00744E39">
      <w:pPr>
        <w:pStyle w:val="Bezatstarpm"/>
        <w:rPr>
          <w:rFonts w:ascii="Times New Roman" w:hAnsi="Times New Roman" w:cs="Times New Roman"/>
          <w:sz w:val="24"/>
          <w:szCs w:val="24"/>
        </w:rPr>
      </w:pPr>
    </w:p>
    <w:p w:rsidR="00534D46" w:rsidRDefault="00534D46" w:rsidP="00744E39">
      <w:pPr>
        <w:pStyle w:val="Bezatstarpm"/>
        <w:rPr>
          <w:rFonts w:ascii="Times New Roman" w:hAnsi="Times New Roman" w:cs="Times New Roman"/>
          <w:sz w:val="24"/>
          <w:szCs w:val="24"/>
        </w:rPr>
      </w:pPr>
    </w:p>
    <w:p w:rsidR="00201D4B" w:rsidRDefault="00201D4B" w:rsidP="00201D4B">
      <w:pPr>
        <w:pBdr>
          <w:bottom w:val="single" w:sz="4" w:space="1" w:color="auto"/>
        </w:pBdr>
        <w:jc w:val="center"/>
        <w:rPr>
          <w:b/>
          <w:bCs/>
          <w:lang w:val="lv-LV"/>
        </w:rPr>
      </w:pPr>
      <w:r>
        <w:rPr>
          <w:b/>
          <w:bCs/>
          <w:lang w:val="lv-LV"/>
        </w:rPr>
        <w:t>31.</w:t>
      </w:r>
    </w:p>
    <w:p w:rsidR="00DF3D82" w:rsidRDefault="00DF3D82" w:rsidP="00201D4B">
      <w:pPr>
        <w:pBdr>
          <w:bottom w:val="single" w:sz="4" w:space="1" w:color="auto"/>
        </w:pBdr>
        <w:jc w:val="center"/>
        <w:rPr>
          <w:b/>
          <w:bCs/>
          <w:lang w:val="lv-LV"/>
        </w:rPr>
      </w:pPr>
      <w:r>
        <w:rPr>
          <w:b/>
          <w:bCs/>
          <w:lang w:val="lv-LV"/>
        </w:rPr>
        <w:t>Par pašvaldības nekustamā īpašuma „Madaras”-3, Dzērbenes pagastā, sagatavošanu atsavināšanai.</w:t>
      </w:r>
    </w:p>
    <w:p w:rsidR="00534D46" w:rsidRDefault="00534D46" w:rsidP="00201D4B">
      <w:pPr>
        <w:pBdr>
          <w:bottom w:val="single" w:sz="4" w:space="1" w:color="auto"/>
        </w:pBdr>
        <w:jc w:val="center"/>
        <w:rPr>
          <w:b/>
          <w:bCs/>
          <w:lang w:val="lv-LV"/>
        </w:rPr>
      </w:pPr>
    </w:p>
    <w:p w:rsidR="00201D4B" w:rsidRDefault="00201D4B" w:rsidP="00201D4B">
      <w:pPr>
        <w:rPr>
          <w:lang w:val="lv-LV"/>
        </w:rPr>
      </w:pPr>
      <w:r>
        <w:rPr>
          <w:lang w:val="lv-LV"/>
        </w:rPr>
        <w:t>Ziņo D.Slaidiņa</w:t>
      </w:r>
    </w:p>
    <w:p w:rsidR="00DF3D82" w:rsidRDefault="00DF3D82" w:rsidP="00DF3D82">
      <w:pPr>
        <w:jc w:val="both"/>
        <w:rPr>
          <w:lang w:val="lv-LV"/>
        </w:rPr>
      </w:pPr>
    </w:p>
    <w:p w:rsidR="00DF3D82" w:rsidRDefault="00DF3D82" w:rsidP="00DF3D82">
      <w:pPr>
        <w:ind w:firstLine="720"/>
        <w:jc w:val="both"/>
        <w:rPr>
          <w:lang w:val="lv-LV"/>
        </w:rPr>
      </w:pPr>
      <w:r>
        <w:rPr>
          <w:lang w:val="lv-LV"/>
        </w:rPr>
        <w:t>Vecpieba</w:t>
      </w:r>
      <w:r w:rsidR="000A1922">
        <w:rPr>
          <w:lang w:val="lv-LV"/>
        </w:rPr>
        <w:t>lgas novada pašvaldības bilancē</w:t>
      </w:r>
      <w:r>
        <w:rPr>
          <w:lang w:val="lv-LV"/>
        </w:rPr>
        <w:t xml:space="preserve"> atrodas dzīvokļa īpašums „Madaras”-3, Dzērbenē, Dzērbenes pagastā, Vecpiebalgas novadā,  telpu grupas kadastra apzīmējums 4250 007 0271 001 003.  </w:t>
      </w:r>
    </w:p>
    <w:p w:rsidR="00DF3D82" w:rsidRDefault="00DF3D82" w:rsidP="00DF3D82">
      <w:pPr>
        <w:ind w:firstLine="720"/>
        <w:jc w:val="both"/>
        <w:rPr>
          <w:lang w:val="lv-LV"/>
        </w:rPr>
      </w:pPr>
      <w:r>
        <w:rPr>
          <w:lang w:val="lv-LV"/>
        </w:rPr>
        <w:t xml:space="preserve">Dzīvokļa īpašums „Madaras”-3, Dzērbenē, Dzērbenes  pagastā, Vecpiebalgas novadā, nostiprināms  </w:t>
      </w:r>
      <w:r w:rsidR="00534D46">
        <w:rPr>
          <w:lang w:val="lv-LV"/>
        </w:rPr>
        <w:t>z</w:t>
      </w:r>
      <w:r>
        <w:rPr>
          <w:lang w:val="lv-LV"/>
        </w:rPr>
        <w:t>emesgrāmatā uz pašvaldības vārda</w:t>
      </w:r>
      <w:r w:rsidR="00534D46">
        <w:rPr>
          <w:lang w:val="lv-LV"/>
        </w:rPr>
        <w:t>,</w:t>
      </w:r>
      <w:r>
        <w:rPr>
          <w:lang w:val="lv-LV"/>
        </w:rPr>
        <w:t xml:space="preserve"> pamatojoties uz likuma „Par nekustamā  īpašuma ierakstīšanu zemesgrāmatā” 36.panta  1.daļas  6.punktu.</w:t>
      </w:r>
      <w:r w:rsidR="00534D46">
        <w:rPr>
          <w:lang w:val="lv-LV"/>
        </w:rPr>
        <w:t xml:space="preserve"> </w:t>
      </w:r>
      <w:r>
        <w:rPr>
          <w:lang w:val="lv-LV"/>
        </w:rPr>
        <w:t>Dzīvoklis nav izīrēts.</w:t>
      </w:r>
    </w:p>
    <w:p w:rsidR="00DF3D82" w:rsidRDefault="00DF3D82" w:rsidP="00201D4B">
      <w:pPr>
        <w:ind w:firstLine="720"/>
        <w:jc w:val="both"/>
        <w:rPr>
          <w:lang w:val="lv-LV"/>
        </w:rPr>
      </w:pPr>
      <w:r>
        <w:rPr>
          <w:lang w:val="lv-LV"/>
        </w:rPr>
        <w:t>Pamatojoties uz LR likuma „Par pašvaldībām” 14.panta 1.daļas 2.punktu, apvienotās finanšu komitejas un sociālo, izglītības un kultūras jautājumu komitejas 16.02.2017. atzinumu (protokols Nr.2), atklāti balsojot</w:t>
      </w:r>
      <w:r w:rsidR="00534D46">
        <w:rPr>
          <w:lang w:val="lv-LV"/>
        </w:rPr>
        <w:t>:</w:t>
      </w:r>
      <w:r>
        <w:rPr>
          <w:lang w:val="lv-LV"/>
        </w:rPr>
        <w:t xml:space="preserve"> </w:t>
      </w:r>
      <w:r w:rsidR="00201D4B" w:rsidRPr="00A4584B">
        <w:rPr>
          <w:b/>
          <w:lang w:val="lv-LV"/>
        </w:rPr>
        <w:t>PAR</w:t>
      </w:r>
      <w:r w:rsidR="00201D4B" w:rsidRPr="00A4584B">
        <w:rPr>
          <w:lang w:val="lv-LV"/>
        </w:rPr>
        <w:t xml:space="preserve"> – I.Radziņa, V.Melbārdis, D.Skrastiņa, E.Bērzkalns, I.Navra, L.Grudule, J.Vīlips, E.Frīdvalde-Andersone, </w:t>
      </w:r>
      <w:r w:rsidR="00201D4B" w:rsidRPr="00A4584B">
        <w:rPr>
          <w:b/>
          <w:lang w:val="lv-LV"/>
        </w:rPr>
        <w:t>PRET</w:t>
      </w:r>
      <w:r w:rsidR="00201D4B" w:rsidRPr="00A4584B">
        <w:rPr>
          <w:lang w:val="lv-LV"/>
        </w:rPr>
        <w:t xml:space="preserve"> </w:t>
      </w:r>
      <w:r w:rsidR="00201D4B" w:rsidRPr="00A4584B">
        <w:rPr>
          <w:bCs/>
          <w:lang w:val="lv-LV"/>
        </w:rPr>
        <w:t>– nav,</w:t>
      </w:r>
      <w:r w:rsidR="00201D4B" w:rsidRPr="00A4584B">
        <w:rPr>
          <w:lang w:val="lv-LV"/>
        </w:rPr>
        <w:t xml:space="preserve">  </w:t>
      </w:r>
      <w:r w:rsidR="00201D4B" w:rsidRPr="00A4584B">
        <w:rPr>
          <w:b/>
          <w:lang w:val="lv-LV"/>
        </w:rPr>
        <w:t>ATTURAS</w:t>
      </w:r>
      <w:r w:rsidR="00201D4B" w:rsidRPr="00A4584B">
        <w:rPr>
          <w:lang w:val="lv-LV"/>
        </w:rPr>
        <w:t xml:space="preserve"> – nav</w:t>
      </w:r>
      <w:r w:rsidR="00201D4B">
        <w:rPr>
          <w:lang w:val="lv-LV"/>
        </w:rPr>
        <w:t>,</w:t>
      </w:r>
    </w:p>
    <w:p w:rsidR="00DF3D82" w:rsidRDefault="00DF3D82" w:rsidP="00DF3D82">
      <w:pPr>
        <w:jc w:val="both"/>
        <w:rPr>
          <w:lang w:val="lv-LV"/>
        </w:rPr>
      </w:pPr>
      <w:r w:rsidRPr="005D3103">
        <w:rPr>
          <w:b/>
          <w:lang w:val="lv-LV"/>
        </w:rPr>
        <w:t>Vecpiebalgas novada dome nolemj:</w:t>
      </w:r>
    </w:p>
    <w:p w:rsidR="00DF3D82" w:rsidRPr="00DF3D82" w:rsidRDefault="00DF3D82" w:rsidP="00DF3D82">
      <w:pPr>
        <w:pStyle w:val="Sarakstarindkopa"/>
        <w:numPr>
          <w:ilvl w:val="0"/>
          <w:numId w:val="33"/>
        </w:numPr>
        <w:jc w:val="both"/>
        <w:rPr>
          <w:lang w:val="lv-LV"/>
        </w:rPr>
      </w:pPr>
      <w:r w:rsidRPr="00DF3D82">
        <w:rPr>
          <w:lang w:val="lv-LV"/>
        </w:rPr>
        <w:t>Veikt dzīvokļa  īpašuma „Madaras”-3</w:t>
      </w:r>
      <w:r>
        <w:rPr>
          <w:lang w:val="lv-LV"/>
        </w:rPr>
        <w:t xml:space="preserve">, </w:t>
      </w:r>
      <w:r w:rsidRPr="00DF3D82">
        <w:rPr>
          <w:lang w:val="lv-LV"/>
        </w:rPr>
        <w:t>Dzērbenē</w:t>
      </w:r>
      <w:r>
        <w:rPr>
          <w:lang w:val="lv-LV"/>
        </w:rPr>
        <w:t>,</w:t>
      </w:r>
      <w:r w:rsidRPr="00DF3D82">
        <w:rPr>
          <w:lang w:val="lv-LV"/>
        </w:rPr>
        <w:t xml:space="preserve"> Dzērbenes  pagastā</w:t>
      </w:r>
      <w:r>
        <w:rPr>
          <w:lang w:val="lv-LV"/>
        </w:rPr>
        <w:t>,</w:t>
      </w:r>
      <w:r w:rsidRPr="00DF3D82">
        <w:rPr>
          <w:lang w:val="lv-LV"/>
        </w:rPr>
        <w:t xml:space="preserve"> Vecpiebalgas novadā, telpu grupas kadastra Nr.4250007 0271 001 003, sagatavošanu atsavināšanai –dzīvokļa īpašuma reģistrēšanu VZD Kadastra reģistra informācijas sistēmā, nostiprināšanu zemesgrāmatā,</w:t>
      </w:r>
      <w:r w:rsidR="00534D46">
        <w:rPr>
          <w:lang w:val="lv-LV"/>
        </w:rPr>
        <w:t xml:space="preserve"> </w:t>
      </w:r>
      <w:r w:rsidRPr="00DF3D82">
        <w:rPr>
          <w:lang w:val="lv-LV"/>
        </w:rPr>
        <w:t>tirgus vērtības noteikšanu.</w:t>
      </w:r>
    </w:p>
    <w:p w:rsidR="00DF3D82" w:rsidRDefault="00DF3D82" w:rsidP="00744E39">
      <w:pPr>
        <w:pStyle w:val="Bezatstarpm"/>
        <w:rPr>
          <w:rFonts w:ascii="Times New Roman" w:hAnsi="Times New Roman" w:cs="Times New Roman"/>
          <w:sz w:val="24"/>
          <w:szCs w:val="24"/>
        </w:rPr>
      </w:pPr>
    </w:p>
    <w:p w:rsidR="00201D4B" w:rsidRDefault="00201D4B" w:rsidP="00201D4B">
      <w:pPr>
        <w:pStyle w:val="Paraststmeklis"/>
        <w:pBdr>
          <w:bottom w:val="single" w:sz="4" w:space="1" w:color="auto"/>
        </w:pBdr>
        <w:spacing w:before="0" w:beforeAutospacing="0" w:after="0" w:afterAutospacing="0"/>
        <w:jc w:val="center"/>
        <w:rPr>
          <w:rStyle w:val="Izteiksmgs"/>
        </w:rPr>
      </w:pPr>
      <w:r>
        <w:rPr>
          <w:rStyle w:val="Izteiksmgs"/>
        </w:rPr>
        <w:t>32.</w:t>
      </w:r>
    </w:p>
    <w:p w:rsidR="00DF3D82" w:rsidRDefault="00DF3D82" w:rsidP="00201D4B">
      <w:pPr>
        <w:pStyle w:val="Paraststmeklis"/>
        <w:pBdr>
          <w:bottom w:val="single" w:sz="4" w:space="1" w:color="auto"/>
        </w:pBdr>
        <w:spacing w:before="0" w:beforeAutospacing="0" w:after="0" w:afterAutospacing="0"/>
        <w:jc w:val="center"/>
        <w:rPr>
          <w:rStyle w:val="Izteiksmgs"/>
        </w:rPr>
      </w:pPr>
      <w:r w:rsidRPr="00AD3AB3">
        <w:rPr>
          <w:rStyle w:val="Izteiksmgs"/>
        </w:rPr>
        <w:lastRenderedPageBreak/>
        <w:t xml:space="preserve">Par </w:t>
      </w:r>
      <w:r>
        <w:rPr>
          <w:rStyle w:val="Izteiksmgs"/>
        </w:rPr>
        <w:t xml:space="preserve">dzīvokļa </w:t>
      </w:r>
      <w:r w:rsidRPr="00AD3AB3">
        <w:rPr>
          <w:rStyle w:val="Izteiksmgs"/>
        </w:rPr>
        <w:t xml:space="preserve">īpašuma </w:t>
      </w:r>
      <w:r>
        <w:rPr>
          <w:rStyle w:val="Izteiksmgs"/>
        </w:rPr>
        <w:t>„</w:t>
      </w:r>
      <w:proofErr w:type="spellStart"/>
      <w:r>
        <w:rPr>
          <w:rStyle w:val="Izteiksmgs"/>
        </w:rPr>
        <w:t>Piebaldzēni”-12</w:t>
      </w:r>
      <w:proofErr w:type="spellEnd"/>
      <w:r>
        <w:rPr>
          <w:rStyle w:val="Izteiksmgs"/>
        </w:rPr>
        <w:t xml:space="preserve"> atsavināšanu un </w:t>
      </w:r>
      <w:r w:rsidRPr="00AD3AB3">
        <w:rPr>
          <w:rStyle w:val="Izteiksmgs"/>
        </w:rPr>
        <w:t xml:space="preserve"> izsoles noteikumu apstiprināšanu</w:t>
      </w:r>
    </w:p>
    <w:p w:rsidR="00201D4B" w:rsidRDefault="00201D4B" w:rsidP="00201D4B">
      <w:pPr>
        <w:rPr>
          <w:lang w:val="lv-LV"/>
        </w:rPr>
      </w:pPr>
      <w:r>
        <w:rPr>
          <w:lang w:val="lv-LV"/>
        </w:rPr>
        <w:t>Ziņo D.Slaidiņa</w:t>
      </w:r>
    </w:p>
    <w:p w:rsidR="00755214" w:rsidRPr="00AD3AB3" w:rsidRDefault="00755214" w:rsidP="00755214">
      <w:pPr>
        <w:pStyle w:val="Paraststmeklis"/>
        <w:spacing w:before="0" w:beforeAutospacing="0" w:after="0" w:afterAutospacing="0"/>
        <w:rPr>
          <w:b/>
        </w:rPr>
      </w:pPr>
    </w:p>
    <w:p w:rsidR="00DF3D82" w:rsidRDefault="00DF3D82" w:rsidP="00DF3D82">
      <w:pPr>
        <w:pStyle w:val="tv213tvp"/>
        <w:spacing w:before="0" w:beforeAutospacing="0" w:after="0" w:afterAutospacing="0"/>
        <w:ind w:firstLine="720"/>
        <w:jc w:val="both"/>
      </w:pPr>
      <w:r>
        <w:t>Pamatojoties uz LR likuma „Par pašvaldībām”14.panta 1.daļas 2.punktu</w:t>
      </w:r>
      <w:r w:rsidR="00534D46">
        <w:t>,</w:t>
      </w:r>
      <w:r>
        <w:t xml:space="preserve"> Vecpiebalgas novada dome 28.01.2016. pieņēm</w:t>
      </w:r>
      <w:r w:rsidR="00534D46">
        <w:t>a</w:t>
      </w:r>
      <w:r>
        <w:t xml:space="preserve"> lēmumu par  dzīvokļa īpašuma „</w:t>
      </w:r>
      <w:proofErr w:type="spellStart"/>
      <w:r>
        <w:t>Pieba</w:t>
      </w:r>
      <w:r w:rsidR="00781C70">
        <w:t>ldzēni”-</w:t>
      </w:r>
      <w:r>
        <w:t>12,</w:t>
      </w:r>
      <w:proofErr w:type="spellEnd"/>
      <w:r>
        <w:t xml:space="preserve">  Vecpiebalgā, Vecpiebalgas pagastā, Vecpiebalgas novadā, sagatavošanu atsavināšanai. </w:t>
      </w:r>
    </w:p>
    <w:p w:rsidR="00DF3D82" w:rsidRDefault="00DF3D82" w:rsidP="00DF3D82">
      <w:pPr>
        <w:pStyle w:val="tv213tvp"/>
        <w:spacing w:before="0" w:beforeAutospacing="0" w:after="0" w:afterAutospacing="0"/>
        <w:ind w:firstLine="720"/>
        <w:jc w:val="both"/>
      </w:pPr>
      <w:r>
        <w:t>Dzīvokļa īpašums nostiprināts Cēsu rajona tiesas Zemesgrāmatu nodaļas Vecpiebalgas pagasta zemesgrāmatas nodalījumā Nr. 10000011</w:t>
      </w:r>
      <w:r w:rsidR="000A1922">
        <w:t>0483-12 kā</w:t>
      </w:r>
      <w:r>
        <w:t xml:space="preserve"> Vecpiebalgas novada pašvaldības īpašums.</w:t>
      </w:r>
    </w:p>
    <w:p w:rsidR="00DF3D82" w:rsidRPr="00DF3D82" w:rsidRDefault="00DF3D82" w:rsidP="000315EE">
      <w:pPr>
        <w:ind w:firstLine="426"/>
        <w:jc w:val="both"/>
        <w:rPr>
          <w:bCs/>
          <w:lang w:val="lv-LV"/>
        </w:rPr>
      </w:pPr>
      <w:r w:rsidRPr="00DF3D82">
        <w:rPr>
          <w:lang w:val="lv-LV"/>
        </w:rPr>
        <w:t>Vecpiebalgas novada pašvaldības nekustamā īpašuma –</w:t>
      </w:r>
      <w:r w:rsidR="00534D46">
        <w:rPr>
          <w:lang w:val="lv-LV"/>
        </w:rPr>
        <w:t xml:space="preserve"> </w:t>
      </w:r>
      <w:r w:rsidRPr="00DF3D82">
        <w:rPr>
          <w:lang w:val="lv-LV"/>
        </w:rPr>
        <w:t>dzīvokļa īpašuma „</w:t>
      </w:r>
      <w:proofErr w:type="spellStart"/>
      <w:r w:rsidRPr="00DF3D82">
        <w:rPr>
          <w:lang w:val="lv-LV"/>
        </w:rPr>
        <w:t>Piebaldzēni”-12,</w:t>
      </w:r>
      <w:proofErr w:type="spellEnd"/>
      <w:r w:rsidR="00781C70">
        <w:rPr>
          <w:lang w:val="lv-LV"/>
        </w:rPr>
        <w:t xml:space="preserve"> </w:t>
      </w:r>
      <w:r w:rsidRPr="00DF3D82">
        <w:rPr>
          <w:lang w:val="lv-LV"/>
        </w:rPr>
        <w:t>Vecpiebalga</w:t>
      </w:r>
      <w:r>
        <w:rPr>
          <w:lang w:val="lv-LV"/>
        </w:rPr>
        <w:t>,</w:t>
      </w:r>
      <w:r w:rsidRPr="00DF3D82">
        <w:rPr>
          <w:lang w:val="lv-LV"/>
        </w:rPr>
        <w:t xml:space="preserve"> Vecpiebalgas pagasts, Vecpiebalgas novads, </w:t>
      </w:r>
      <w:r w:rsidR="00534D46">
        <w:rPr>
          <w:bCs/>
          <w:lang w:val="lv-LV"/>
        </w:rPr>
        <w:t>kadastra Nr. 4292900 0152</w:t>
      </w:r>
      <w:r w:rsidRPr="00DF3D82">
        <w:rPr>
          <w:bCs/>
          <w:lang w:val="lv-LV"/>
        </w:rPr>
        <w:t>, pārdošanas brīvo cenu veido:</w:t>
      </w:r>
    </w:p>
    <w:p w:rsidR="00DF3D82" w:rsidRPr="00534D46" w:rsidRDefault="00DF3D82" w:rsidP="00534D46">
      <w:pPr>
        <w:pStyle w:val="Sarakstarindkopa"/>
        <w:numPr>
          <w:ilvl w:val="0"/>
          <w:numId w:val="37"/>
        </w:numPr>
        <w:jc w:val="both"/>
        <w:rPr>
          <w:lang w:val="lv-LV"/>
        </w:rPr>
      </w:pPr>
      <w:r w:rsidRPr="00534D46">
        <w:rPr>
          <w:lang w:val="lv-LV"/>
        </w:rPr>
        <w:t>Valsts Zemes dienesta pakalpojumi</w:t>
      </w:r>
      <w:r w:rsidR="00534D46" w:rsidRPr="00534D46">
        <w:rPr>
          <w:lang w:val="lv-LV"/>
        </w:rPr>
        <w:t xml:space="preserve"> </w:t>
      </w:r>
      <w:r w:rsidRPr="00534D46">
        <w:rPr>
          <w:lang w:val="lv-LV"/>
        </w:rPr>
        <w:t>- telpu grupas reģistrācija NĪVKS, kadastrālās   uzmērīšanas lietas izgatavošana. EUR 134</w:t>
      </w:r>
      <w:r w:rsidR="00534D46" w:rsidRPr="00534D46">
        <w:rPr>
          <w:lang w:val="lv-LV"/>
        </w:rPr>
        <w:t>,</w:t>
      </w:r>
      <w:r w:rsidRPr="00534D46">
        <w:rPr>
          <w:lang w:val="lv-LV"/>
        </w:rPr>
        <w:t>40</w:t>
      </w:r>
    </w:p>
    <w:p w:rsidR="00DF3D82" w:rsidRPr="00534D46" w:rsidRDefault="00DF3D82" w:rsidP="00534D46">
      <w:pPr>
        <w:pStyle w:val="Sarakstarindkopa"/>
        <w:numPr>
          <w:ilvl w:val="0"/>
          <w:numId w:val="37"/>
        </w:numPr>
        <w:jc w:val="both"/>
        <w:rPr>
          <w:lang w:val="lv-LV"/>
        </w:rPr>
      </w:pPr>
      <w:r w:rsidRPr="00534D46">
        <w:rPr>
          <w:lang w:val="lv-LV"/>
        </w:rPr>
        <w:t>Zemesgrāmatas kancelejas nodeva EUR 17</w:t>
      </w:r>
      <w:r w:rsidR="00534D46" w:rsidRPr="00534D46">
        <w:rPr>
          <w:lang w:val="lv-LV"/>
        </w:rPr>
        <w:t>,</w:t>
      </w:r>
      <w:r w:rsidRPr="00534D46">
        <w:rPr>
          <w:lang w:val="lv-LV"/>
        </w:rPr>
        <w:t>08,</w:t>
      </w:r>
    </w:p>
    <w:p w:rsidR="00DF3D82" w:rsidRPr="00534D46" w:rsidRDefault="00DF3D82" w:rsidP="00534D46">
      <w:pPr>
        <w:pStyle w:val="Sarakstarindkopa"/>
        <w:numPr>
          <w:ilvl w:val="0"/>
          <w:numId w:val="37"/>
        </w:numPr>
        <w:jc w:val="both"/>
        <w:rPr>
          <w:lang w:val="lv-LV"/>
        </w:rPr>
      </w:pPr>
      <w:r w:rsidRPr="00534D46">
        <w:rPr>
          <w:lang w:val="lv-LV"/>
        </w:rPr>
        <w:t>Vērtēšanas pakalpojums EUR 80</w:t>
      </w:r>
      <w:r w:rsidR="00534D46" w:rsidRPr="00534D46">
        <w:rPr>
          <w:lang w:val="lv-LV"/>
        </w:rPr>
        <w:t>,</w:t>
      </w:r>
      <w:r w:rsidRPr="00534D46">
        <w:rPr>
          <w:lang w:val="lv-LV"/>
        </w:rPr>
        <w:t>00</w:t>
      </w:r>
    </w:p>
    <w:p w:rsidR="00DF3D82" w:rsidRPr="00534D46" w:rsidRDefault="00DF3D82" w:rsidP="00534D46">
      <w:pPr>
        <w:pStyle w:val="Sarakstarindkopa"/>
        <w:numPr>
          <w:ilvl w:val="0"/>
          <w:numId w:val="37"/>
        </w:numPr>
        <w:jc w:val="both"/>
        <w:rPr>
          <w:lang w:val="lv-LV"/>
        </w:rPr>
      </w:pPr>
      <w:r w:rsidRPr="00534D46">
        <w:rPr>
          <w:lang w:val="lv-LV"/>
        </w:rPr>
        <w:t>Tirgus vērtība EUR 3200</w:t>
      </w:r>
      <w:r w:rsidR="00534D46">
        <w:rPr>
          <w:lang w:val="lv-LV"/>
        </w:rPr>
        <w:t>,</w:t>
      </w:r>
      <w:r w:rsidRPr="00534D46">
        <w:rPr>
          <w:lang w:val="lv-LV"/>
        </w:rPr>
        <w:t xml:space="preserve">00, ko noteikusi sertificēta nekustamā īpašuma vērtētāja Ilze </w:t>
      </w:r>
      <w:proofErr w:type="spellStart"/>
      <w:r w:rsidRPr="00534D46">
        <w:rPr>
          <w:lang w:val="lv-LV"/>
        </w:rPr>
        <w:t>Ape</w:t>
      </w:r>
      <w:r w:rsidR="00781C70" w:rsidRPr="00534D46">
        <w:rPr>
          <w:lang w:val="lv-LV"/>
        </w:rPr>
        <w:t>ine</w:t>
      </w:r>
      <w:proofErr w:type="spellEnd"/>
      <w:r w:rsidR="00781C70" w:rsidRPr="00534D46">
        <w:rPr>
          <w:lang w:val="lv-LV"/>
        </w:rPr>
        <w:t xml:space="preserve"> (</w:t>
      </w:r>
      <w:r w:rsidRPr="00534D46">
        <w:rPr>
          <w:lang w:val="lv-LV"/>
        </w:rPr>
        <w:t>Latvijas īpašumu Vērtētāju asociācijas sertifikāts Nr. 110) 17.02.2017. ,</w:t>
      </w:r>
    </w:p>
    <w:p w:rsidR="00DF3D82" w:rsidRPr="00534D46" w:rsidRDefault="00DF3D82" w:rsidP="00534D46">
      <w:pPr>
        <w:pStyle w:val="Sarakstarindkopa"/>
        <w:numPr>
          <w:ilvl w:val="0"/>
          <w:numId w:val="37"/>
        </w:numPr>
        <w:rPr>
          <w:b/>
          <w:lang w:val="lv-LV"/>
        </w:rPr>
      </w:pPr>
      <w:r w:rsidRPr="00534D46">
        <w:rPr>
          <w:lang w:val="lv-LV"/>
        </w:rPr>
        <w:t>Kopā  EUR 3431</w:t>
      </w:r>
      <w:r w:rsidR="00534D46">
        <w:rPr>
          <w:lang w:val="lv-LV"/>
        </w:rPr>
        <w:t>,</w:t>
      </w:r>
      <w:r w:rsidRPr="00534D46">
        <w:rPr>
          <w:lang w:val="lv-LV"/>
        </w:rPr>
        <w:t>48</w:t>
      </w:r>
      <w:r w:rsidRPr="00534D46">
        <w:rPr>
          <w:b/>
          <w:lang w:val="lv-LV"/>
        </w:rPr>
        <w:t>.</w:t>
      </w:r>
    </w:p>
    <w:p w:rsidR="00DF3D82" w:rsidRDefault="00DF3D82" w:rsidP="00DF3D82">
      <w:pPr>
        <w:ind w:firstLine="720"/>
        <w:jc w:val="both"/>
        <w:rPr>
          <w:lang w:val="lv-LV"/>
        </w:rPr>
      </w:pPr>
      <w:r w:rsidRPr="0094230B">
        <w:rPr>
          <w:lang w:val="lv-LV"/>
        </w:rPr>
        <w:t xml:space="preserve">Pamatojoties uz  LR likuma </w:t>
      </w:r>
      <w:r w:rsidRPr="0094230B">
        <w:rPr>
          <w:b/>
          <w:lang w:val="lv-LV"/>
        </w:rPr>
        <w:t>„</w:t>
      </w:r>
      <w:r w:rsidRPr="0094230B">
        <w:rPr>
          <w:rStyle w:val="Izteiksmgs"/>
          <w:b w:val="0"/>
          <w:lang w:val="lv-LV"/>
        </w:rPr>
        <w:t>Publiskas personas mantas atsavināšanas likums</w:t>
      </w:r>
      <w:r w:rsidRPr="0094230B">
        <w:rPr>
          <w:lang w:val="lv-LV"/>
        </w:rPr>
        <w:t xml:space="preserve">” 3.panta 2.daļu, 5.panta 5.daļu, 6.panta 3.daļu, 8.panta 3.daļu, </w:t>
      </w:r>
      <w:r>
        <w:rPr>
          <w:lang w:val="lv-LV"/>
        </w:rPr>
        <w:t>apvienotās finanšu komitejas un sociālo, izglītības un kultūras jautājumu komitejas 16.02.2017. atzinumu (protokols Nr.2), atklāti balsojot</w:t>
      </w:r>
      <w:r w:rsidR="00534D46">
        <w:rPr>
          <w:lang w:val="lv-LV"/>
        </w:rPr>
        <w:t>:</w:t>
      </w:r>
      <w:r>
        <w:rPr>
          <w:lang w:val="lv-LV"/>
        </w:rPr>
        <w:t xml:space="preserve"> </w:t>
      </w:r>
      <w:r w:rsidR="00201D4B" w:rsidRPr="00A4584B">
        <w:rPr>
          <w:b/>
          <w:lang w:val="lv-LV"/>
        </w:rPr>
        <w:t>PAR</w:t>
      </w:r>
      <w:r w:rsidR="00201D4B" w:rsidRPr="00A4584B">
        <w:rPr>
          <w:lang w:val="lv-LV"/>
        </w:rPr>
        <w:t xml:space="preserve"> – I.Radziņa, V.Melbārdis, D.Skrastiņa, E.Bērzkalns, I.Navra, L.Grudule, J.Vīlips, E.Frīdvalde-Andersone, </w:t>
      </w:r>
      <w:r w:rsidR="00201D4B" w:rsidRPr="00A4584B">
        <w:rPr>
          <w:b/>
          <w:lang w:val="lv-LV"/>
        </w:rPr>
        <w:t>PRET</w:t>
      </w:r>
      <w:r w:rsidR="00201D4B" w:rsidRPr="00A4584B">
        <w:rPr>
          <w:lang w:val="lv-LV"/>
        </w:rPr>
        <w:t xml:space="preserve"> </w:t>
      </w:r>
      <w:r w:rsidR="00201D4B" w:rsidRPr="00A4584B">
        <w:rPr>
          <w:bCs/>
          <w:lang w:val="lv-LV"/>
        </w:rPr>
        <w:t>– nav,</w:t>
      </w:r>
      <w:r w:rsidR="00201D4B" w:rsidRPr="00A4584B">
        <w:rPr>
          <w:lang w:val="lv-LV"/>
        </w:rPr>
        <w:t xml:space="preserve">  </w:t>
      </w:r>
      <w:r w:rsidR="00201D4B" w:rsidRPr="00A4584B">
        <w:rPr>
          <w:b/>
          <w:lang w:val="lv-LV"/>
        </w:rPr>
        <w:t>ATTURAS</w:t>
      </w:r>
      <w:r w:rsidR="00201D4B" w:rsidRPr="00A4584B">
        <w:rPr>
          <w:lang w:val="lv-LV"/>
        </w:rPr>
        <w:t xml:space="preserve"> – nav</w:t>
      </w:r>
      <w:r w:rsidR="00201D4B">
        <w:rPr>
          <w:lang w:val="lv-LV"/>
        </w:rPr>
        <w:t>,</w:t>
      </w:r>
    </w:p>
    <w:p w:rsidR="00DF3D82" w:rsidRPr="006C43ED" w:rsidRDefault="00DF3D82" w:rsidP="00DF3D82">
      <w:pPr>
        <w:pStyle w:val="tv213tvp"/>
        <w:spacing w:before="0" w:beforeAutospacing="0" w:after="0" w:afterAutospacing="0"/>
        <w:jc w:val="both"/>
        <w:rPr>
          <w:i/>
        </w:rPr>
      </w:pPr>
      <w:r w:rsidRPr="005D3103">
        <w:rPr>
          <w:b/>
        </w:rPr>
        <w:t>Vecpiebalgas novada dome nolemj:</w:t>
      </w:r>
    </w:p>
    <w:p w:rsidR="00DF3D82" w:rsidRPr="00AD3AB3" w:rsidRDefault="00DF3D82" w:rsidP="00DF3D82">
      <w:pPr>
        <w:pStyle w:val="Paraststmeklis"/>
        <w:numPr>
          <w:ilvl w:val="0"/>
          <w:numId w:val="34"/>
        </w:numPr>
        <w:spacing w:before="0" w:beforeAutospacing="0" w:after="0" w:afterAutospacing="0"/>
        <w:jc w:val="both"/>
      </w:pPr>
      <w:r>
        <w:t xml:space="preserve">Pārdot izsolē </w:t>
      </w:r>
      <w:r w:rsidRPr="00AD3AB3">
        <w:t>Vecpiebal</w:t>
      </w:r>
      <w:r>
        <w:t>gas novada pašvaldībai piederošo dzīvokļa īpašumu „</w:t>
      </w:r>
      <w:proofErr w:type="spellStart"/>
      <w:r>
        <w:t>Piebaldzēni”-12,</w:t>
      </w:r>
      <w:proofErr w:type="spellEnd"/>
      <w:r>
        <w:t xml:space="preserve"> Vecpiebalgā, Vecpiebalgas pagastā, Vecpiebalgas novadā, LV-4122, kadastra Nr. 4292 900 0152.</w:t>
      </w:r>
    </w:p>
    <w:p w:rsidR="00DF3D82" w:rsidRPr="00AD3AB3" w:rsidRDefault="00DF3D82" w:rsidP="00DF3D82">
      <w:pPr>
        <w:pStyle w:val="Paraststmeklis"/>
        <w:numPr>
          <w:ilvl w:val="0"/>
          <w:numId w:val="34"/>
        </w:numPr>
        <w:spacing w:before="0" w:beforeAutospacing="0" w:after="0" w:afterAutospacing="0"/>
        <w:jc w:val="both"/>
      </w:pPr>
      <w:r>
        <w:t>Noteikt nekustamā īpašuma „</w:t>
      </w:r>
      <w:proofErr w:type="spellStart"/>
      <w:r>
        <w:t>Piebaldzēni”-12,</w:t>
      </w:r>
      <w:proofErr w:type="spellEnd"/>
      <w:r>
        <w:t xml:space="preserve"> kadastra Nr. 4292 900 0152, </w:t>
      </w:r>
      <w:r w:rsidRPr="00AD3AB3">
        <w:t xml:space="preserve"> nosacīto cenu – </w:t>
      </w:r>
      <w:r w:rsidRPr="00E07FFD">
        <w:rPr>
          <w:b/>
        </w:rPr>
        <w:t xml:space="preserve">EUR </w:t>
      </w:r>
      <w:r>
        <w:rPr>
          <w:b/>
        </w:rPr>
        <w:t>3440</w:t>
      </w:r>
      <w:r w:rsidRPr="00E07FFD">
        <w:rPr>
          <w:b/>
        </w:rPr>
        <w:t>.-</w:t>
      </w:r>
      <w:r>
        <w:t xml:space="preserve"> (trīs tūkstoši četri simti četrdesmit euro)</w:t>
      </w:r>
    </w:p>
    <w:p w:rsidR="00DF3D82" w:rsidRDefault="00DF3D82" w:rsidP="00DF3D82">
      <w:pPr>
        <w:pStyle w:val="Paraststmeklis"/>
        <w:numPr>
          <w:ilvl w:val="0"/>
          <w:numId w:val="34"/>
        </w:numPr>
        <w:spacing w:before="0" w:beforeAutospacing="0" w:after="0" w:afterAutospacing="0"/>
        <w:jc w:val="both"/>
      </w:pPr>
      <w:r w:rsidRPr="00AD3AB3">
        <w:t>Apstiprināt izsoles n</w:t>
      </w:r>
      <w:r>
        <w:t>oteikumus pašvaldības nekustamā  īpašuma „</w:t>
      </w:r>
      <w:proofErr w:type="spellStart"/>
      <w:r>
        <w:t>Piebaldzēni”-12</w:t>
      </w:r>
      <w:proofErr w:type="spellEnd"/>
      <w:r>
        <w:t xml:space="preserve"> atsavināšanai</w:t>
      </w:r>
      <w:r w:rsidR="00534D46">
        <w:t>.</w:t>
      </w:r>
    </w:p>
    <w:p w:rsidR="00534D46" w:rsidRDefault="00534D46" w:rsidP="00534D46">
      <w:pPr>
        <w:pStyle w:val="Paraststmeklis"/>
        <w:spacing w:before="0" w:beforeAutospacing="0" w:after="0" w:afterAutospacing="0"/>
        <w:ind w:left="720"/>
        <w:jc w:val="both"/>
      </w:pPr>
    </w:p>
    <w:p w:rsidR="00201D4B" w:rsidRDefault="00201D4B" w:rsidP="00201D4B">
      <w:pPr>
        <w:pStyle w:val="Paraststmeklis"/>
        <w:pBdr>
          <w:bottom w:val="single" w:sz="4" w:space="1" w:color="auto"/>
        </w:pBdr>
        <w:spacing w:before="0" w:beforeAutospacing="0" w:after="0" w:afterAutospacing="0"/>
        <w:jc w:val="center"/>
        <w:rPr>
          <w:rStyle w:val="Izteiksmgs"/>
        </w:rPr>
      </w:pPr>
      <w:r>
        <w:rPr>
          <w:rStyle w:val="Izteiksmgs"/>
        </w:rPr>
        <w:t>33.</w:t>
      </w:r>
    </w:p>
    <w:p w:rsidR="000315EE" w:rsidRDefault="00032970" w:rsidP="00201D4B">
      <w:pPr>
        <w:pStyle w:val="Paraststmeklis"/>
        <w:pBdr>
          <w:bottom w:val="single" w:sz="4" w:space="1" w:color="auto"/>
        </w:pBdr>
        <w:spacing w:before="0" w:beforeAutospacing="0" w:after="0" w:afterAutospacing="0"/>
        <w:jc w:val="center"/>
        <w:rPr>
          <w:rStyle w:val="Izteiksmgs"/>
        </w:rPr>
      </w:pPr>
      <w:r>
        <w:rPr>
          <w:rStyle w:val="Izteiksmgs"/>
        </w:rPr>
        <w:t>Par transportlīdzekļa satiksmes ierobežošanu uz pašvaldības autoceļiem</w:t>
      </w:r>
    </w:p>
    <w:p w:rsidR="00201D4B" w:rsidRDefault="00201D4B" w:rsidP="00201D4B">
      <w:pPr>
        <w:pStyle w:val="Paraststmeklis"/>
        <w:spacing w:before="0" w:beforeAutospacing="0" w:after="0" w:afterAutospacing="0"/>
        <w:jc w:val="both"/>
        <w:rPr>
          <w:rStyle w:val="Izteiksmgs"/>
          <w:b w:val="0"/>
        </w:rPr>
      </w:pPr>
      <w:r>
        <w:rPr>
          <w:rStyle w:val="Izteiksmgs"/>
          <w:b w:val="0"/>
        </w:rPr>
        <w:t>Ziņo G.Zernis</w:t>
      </w:r>
    </w:p>
    <w:p w:rsidR="00201D4B" w:rsidRPr="00201D4B" w:rsidRDefault="00201D4B" w:rsidP="00201D4B">
      <w:pPr>
        <w:pStyle w:val="Paraststmeklis"/>
        <w:spacing w:before="0" w:beforeAutospacing="0" w:after="0" w:afterAutospacing="0"/>
        <w:jc w:val="both"/>
        <w:rPr>
          <w:rStyle w:val="Izteiksmgs"/>
          <w:b w:val="0"/>
        </w:rPr>
      </w:pPr>
    </w:p>
    <w:p w:rsidR="00032970" w:rsidRPr="000315EE" w:rsidRDefault="00032970" w:rsidP="000315EE">
      <w:pPr>
        <w:pStyle w:val="Paraststmeklis"/>
        <w:spacing w:before="0" w:beforeAutospacing="0" w:after="0" w:afterAutospacing="0"/>
        <w:ind w:firstLine="720"/>
        <w:jc w:val="both"/>
      </w:pPr>
      <w:r w:rsidRPr="0071747D">
        <w:t>Pamatojoties uz likuma „Par pašvaldībām” 21.panta 1.daļas 27.punktu, likuma “Par autoceļiem” 5.panta 3.daļu, MK noteikumu Nr.456 “Noteikumi par autoceļu valsts aizsardzību un kārtību kādā ieviešami transportlīdzekļu satiksmes aizliegumi un ierobežojumi” 4.2. punktu un 5.punktu, atklāti balsojot</w:t>
      </w:r>
      <w:r w:rsidR="00534D46">
        <w:t>:</w:t>
      </w:r>
      <w:r w:rsidRPr="0071747D">
        <w:t xml:space="preserve"> </w:t>
      </w:r>
      <w:r w:rsidR="00201D4B" w:rsidRPr="00A4584B">
        <w:rPr>
          <w:b/>
        </w:rPr>
        <w:t>PAR</w:t>
      </w:r>
      <w:r w:rsidR="00201D4B" w:rsidRPr="00A4584B">
        <w:t xml:space="preserve"> – I.Radziņa, V.Melbārdis, D.Skrastiņa, E.Bērzkalns, I.Navra, L.Grudule, J.Vīlips, E.Frīdvalde-Andersone, </w:t>
      </w:r>
      <w:r w:rsidR="00201D4B" w:rsidRPr="00A4584B">
        <w:rPr>
          <w:b/>
        </w:rPr>
        <w:t>PRET</w:t>
      </w:r>
      <w:r w:rsidR="00201D4B" w:rsidRPr="00A4584B">
        <w:t xml:space="preserve"> </w:t>
      </w:r>
      <w:r w:rsidR="00201D4B" w:rsidRPr="00A4584B">
        <w:rPr>
          <w:bCs/>
        </w:rPr>
        <w:t>– nav,</w:t>
      </w:r>
      <w:r w:rsidR="00201D4B" w:rsidRPr="00A4584B">
        <w:t xml:space="preserve">  </w:t>
      </w:r>
      <w:r w:rsidR="00201D4B" w:rsidRPr="00A4584B">
        <w:rPr>
          <w:b/>
        </w:rPr>
        <w:t>ATTURAS</w:t>
      </w:r>
      <w:r w:rsidR="00201D4B" w:rsidRPr="00A4584B">
        <w:t xml:space="preserve"> – nav</w:t>
      </w:r>
      <w:r w:rsidR="00201D4B">
        <w:t>,</w:t>
      </w:r>
    </w:p>
    <w:p w:rsidR="00032970" w:rsidRPr="006C43ED" w:rsidRDefault="00032970" w:rsidP="000315EE">
      <w:pPr>
        <w:pStyle w:val="tv213tvp"/>
        <w:spacing w:before="0" w:beforeAutospacing="0" w:after="0" w:afterAutospacing="0"/>
        <w:jc w:val="both"/>
        <w:rPr>
          <w:i/>
        </w:rPr>
      </w:pPr>
      <w:r w:rsidRPr="005D3103">
        <w:rPr>
          <w:b/>
        </w:rPr>
        <w:t>Vecpiebalgas novada dome nolemj:</w:t>
      </w:r>
    </w:p>
    <w:p w:rsidR="00032970" w:rsidRDefault="00032970" w:rsidP="000315EE">
      <w:pPr>
        <w:pStyle w:val="Paraststmeklis"/>
        <w:spacing w:before="0" w:beforeAutospacing="0" w:after="0" w:afterAutospacing="0"/>
        <w:jc w:val="both"/>
      </w:pPr>
      <w:r>
        <w:t>1.</w:t>
      </w:r>
      <w:r w:rsidR="00534D46">
        <w:t xml:space="preserve"> </w:t>
      </w:r>
      <w:r>
        <w:t xml:space="preserve">Noteikt transportlīdzekļu satiksmes ierobežojumu, nosakot ierobežojuma veidu – „Masas ierobežojums” aizliegts braukt transportlīdzekļiem (transportlīdzekļu sastāviem), kuru kopējā faktiskā masa pārsniedz 6,5 tonnas, </w:t>
      </w:r>
      <w:r w:rsidR="00534D46">
        <w:t xml:space="preserve">- </w:t>
      </w:r>
      <w:r>
        <w:t>uzstādot atbilsto</w:t>
      </w:r>
      <w:r w:rsidR="00534D46">
        <w:t>šas ceļa zīmes</w:t>
      </w:r>
      <w:r>
        <w:t xml:space="preserve"> laikā no 2017.gada </w:t>
      </w:r>
      <w:r w:rsidR="000315EE">
        <w:t xml:space="preserve">1.marta </w:t>
      </w:r>
      <w:r>
        <w:t>līdz 2017.gada  31.maijam šādos pašvaldības autoceļu posmos:</w:t>
      </w:r>
    </w:p>
    <w:p w:rsidR="00201D4B" w:rsidRDefault="00201D4B" w:rsidP="00032970">
      <w:pPr>
        <w:pStyle w:val="Paraststmeklis"/>
        <w:spacing w:before="0" w:beforeAutospacing="0" w:after="0" w:afterAutospacing="0"/>
        <w:rPr>
          <w:u w:val="single"/>
        </w:rPr>
      </w:pPr>
    </w:p>
    <w:p w:rsidR="00032970" w:rsidRDefault="00032970" w:rsidP="00032970">
      <w:pPr>
        <w:pStyle w:val="Paraststmeklis"/>
        <w:spacing w:before="0" w:beforeAutospacing="0" w:after="0" w:afterAutospacing="0"/>
      </w:pPr>
      <w:r>
        <w:rPr>
          <w:u w:val="single"/>
        </w:rPr>
        <w:t>1.1.Vecpiebalgas pagasta administratīvajā teritorijā:</w:t>
      </w:r>
    </w:p>
    <w:p w:rsidR="00032970" w:rsidRDefault="00032970" w:rsidP="00032970">
      <w:pPr>
        <w:pStyle w:val="Paraststmeklis"/>
        <w:spacing w:before="0" w:beforeAutospacing="0" w:after="0" w:afterAutospacing="0"/>
      </w:pPr>
      <w:r>
        <w:t xml:space="preserve">Nr.1. Nākotne – Baltaci – </w:t>
      </w:r>
      <w:proofErr w:type="spellStart"/>
      <w:r>
        <w:t>Kagaiņi</w:t>
      </w:r>
      <w:proofErr w:type="spellEnd"/>
      <w:r>
        <w:t xml:space="preserve"> (B33); </w:t>
      </w:r>
    </w:p>
    <w:p w:rsidR="00032970" w:rsidRDefault="00032970" w:rsidP="00032970">
      <w:pPr>
        <w:pStyle w:val="Paraststmeklis"/>
        <w:spacing w:before="0" w:beforeAutospacing="0" w:after="0" w:afterAutospacing="0"/>
      </w:pPr>
      <w:r>
        <w:t xml:space="preserve">Nr.4. Saulgoži – </w:t>
      </w:r>
      <w:proofErr w:type="spellStart"/>
      <w:r>
        <w:t>Brežģis</w:t>
      </w:r>
      <w:proofErr w:type="spellEnd"/>
      <w:r>
        <w:t xml:space="preserve"> (B77); </w:t>
      </w:r>
    </w:p>
    <w:p w:rsidR="00032970" w:rsidRDefault="00032970" w:rsidP="00032970">
      <w:pPr>
        <w:pStyle w:val="Paraststmeklis"/>
        <w:spacing w:before="0" w:beforeAutospacing="0" w:after="0" w:afterAutospacing="0"/>
      </w:pPr>
      <w:r>
        <w:lastRenderedPageBreak/>
        <w:t xml:space="preserve">Nr.7. </w:t>
      </w:r>
      <w:proofErr w:type="spellStart"/>
      <w:r>
        <w:t>Slavītes</w:t>
      </w:r>
      <w:proofErr w:type="spellEnd"/>
      <w:r>
        <w:t xml:space="preserve"> – </w:t>
      </w:r>
      <w:proofErr w:type="spellStart"/>
      <w:r>
        <w:t>Jaungrūži</w:t>
      </w:r>
      <w:proofErr w:type="spellEnd"/>
      <w:r>
        <w:t xml:space="preserve"> (B80);</w:t>
      </w:r>
    </w:p>
    <w:p w:rsidR="00032970" w:rsidRDefault="00032970" w:rsidP="00032970">
      <w:pPr>
        <w:pStyle w:val="Paraststmeklis"/>
        <w:spacing w:before="0" w:beforeAutospacing="0" w:after="0" w:afterAutospacing="0"/>
      </w:pPr>
      <w:r>
        <w:t xml:space="preserve">Nr.14. </w:t>
      </w:r>
      <w:proofErr w:type="spellStart"/>
      <w:r>
        <w:t>Rāgažas</w:t>
      </w:r>
      <w:proofErr w:type="spellEnd"/>
      <w:r>
        <w:t xml:space="preserve"> – </w:t>
      </w:r>
      <w:proofErr w:type="spellStart"/>
      <w:r>
        <w:t>Roznēni</w:t>
      </w:r>
      <w:proofErr w:type="spellEnd"/>
      <w:r>
        <w:t xml:space="preserve"> – Gailīši (B89); </w:t>
      </w:r>
    </w:p>
    <w:p w:rsidR="00032970" w:rsidRDefault="00032970" w:rsidP="00032970">
      <w:pPr>
        <w:pStyle w:val="Paraststmeklis"/>
        <w:spacing w:before="0" w:beforeAutospacing="0" w:after="0" w:afterAutospacing="0"/>
      </w:pPr>
      <w:r>
        <w:t xml:space="preserve">Nr.16. </w:t>
      </w:r>
      <w:proofErr w:type="spellStart"/>
      <w:r>
        <w:t>Greiveri</w:t>
      </w:r>
      <w:proofErr w:type="spellEnd"/>
      <w:r>
        <w:t xml:space="preserve"> – </w:t>
      </w:r>
      <w:proofErr w:type="spellStart"/>
      <w:r>
        <w:t>Kriemeļi</w:t>
      </w:r>
      <w:proofErr w:type="spellEnd"/>
      <w:r>
        <w:t xml:space="preserve"> (B91);</w:t>
      </w:r>
    </w:p>
    <w:p w:rsidR="00032970" w:rsidRDefault="00032970" w:rsidP="00032970">
      <w:pPr>
        <w:pStyle w:val="Paraststmeklis"/>
        <w:spacing w:before="0" w:beforeAutospacing="0" w:after="0" w:afterAutospacing="0"/>
      </w:pPr>
      <w:r>
        <w:t xml:space="preserve">Nr.18. </w:t>
      </w:r>
      <w:proofErr w:type="spellStart"/>
      <w:r>
        <w:t>Greiveri</w:t>
      </w:r>
      <w:proofErr w:type="spellEnd"/>
      <w:r>
        <w:t xml:space="preserve"> – Vēveri – </w:t>
      </w:r>
      <w:proofErr w:type="spellStart"/>
      <w:r>
        <w:t>Meirēni</w:t>
      </w:r>
      <w:proofErr w:type="spellEnd"/>
      <w:r>
        <w:t xml:space="preserve"> (A12);</w:t>
      </w:r>
    </w:p>
    <w:p w:rsidR="00032970" w:rsidRDefault="00032970" w:rsidP="00032970">
      <w:pPr>
        <w:pStyle w:val="Paraststmeklis"/>
        <w:spacing w:before="0" w:beforeAutospacing="0" w:after="0" w:afterAutospacing="0"/>
      </w:pPr>
      <w:r>
        <w:t xml:space="preserve">Nr.34. </w:t>
      </w:r>
      <w:proofErr w:type="spellStart"/>
      <w:r>
        <w:t>Veļķi</w:t>
      </w:r>
      <w:proofErr w:type="spellEnd"/>
      <w:r>
        <w:t xml:space="preserve"> – </w:t>
      </w:r>
      <w:proofErr w:type="spellStart"/>
      <w:r>
        <w:t>Jukāni</w:t>
      </w:r>
      <w:proofErr w:type="spellEnd"/>
      <w:r>
        <w:t xml:space="preserve"> – Vētras (B111); </w:t>
      </w:r>
    </w:p>
    <w:p w:rsidR="00032970" w:rsidRDefault="00032970" w:rsidP="00032970">
      <w:pPr>
        <w:pStyle w:val="Paraststmeklis"/>
        <w:spacing w:before="0" w:beforeAutospacing="0" w:after="0" w:afterAutospacing="0"/>
      </w:pPr>
      <w:r>
        <w:t>Nr.37. Zēniņi – Kūlas (A14).</w:t>
      </w:r>
    </w:p>
    <w:p w:rsidR="00032970" w:rsidRDefault="00032970" w:rsidP="00032970">
      <w:pPr>
        <w:pStyle w:val="Paraststmeklis"/>
        <w:spacing w:before="0" w:beforeAutospacing="0" w:after="0" w:afterAutospacing="0"/>
      </w:pPr>
    </w:p>
    <w:p w:rsidR="00032970" w:rsidRDefault="00032970" w:rsidP="00032970">
      <w:pPr>
        <w:pStyle w:val="Paraststmeklis"/>
        <w:spacing w:before="0" w:beforeAutospacing="0" w:after="0" w:afterAutospacing="0"/>
      </w:pPr>
      <w:r>
        <w:rPr>
          <w:u w:val="single"/>
        </w:rPr>
        <w:t>1.2.Taurenes pagasta administratīvajā teritorijā:</w:t>
      </w:r>
    </w:p>
    <w:p w:rsidR="00032970" w:rsidRDefault="00032970" w:rsidP="00032970">
      <w:pPr>
        <w:pStyle w:val="Paraststmeklis"/>
        <w:spacing w:before="0" w:beforeAutospacing="0" w:after="0" w:afterAutospacing="0"/>
      </w:pPr>
      <w:r>
        <w:t>2.Tilts-Dabari-Bānūžu pagrieziens (A10);</w:t>
      </w:r>
    </w:p>
    <w:p w:rsidR="00032970" w:rsidRDefault="00032970" w:rsidP="00032970">
      <w:pPr>
        <w:pStyle w:val="Paraststmeklis"/>
        <w:spacing w:before="0" w:beforeAutospacing="0" w:after="0" w:afterAutospacing="0"/>
      </w:pPr>
      <w:r>
        <w:t>3.Bānūžu centrs- Lodes skola (A11);</w:t>
      </w:r>
    </w:p>
    <w:p w:rsidR="00032970" w:rsidRDefault="00032970" w:rsidP="00032970">
      <w:pPr>
        <w:pStyle w:val="Paraststmeklis"/>
        <w:spacing w:before="0" w:beforeAutospacing="0" w:after="0" w:afterAutospacing="0"/>
      </w:pPr>
      <w:r>
        <w:t xml:space="preserve">4.Kampas – </w:t>
      </w:r>
      <w:proofErr w:type="spellStart"/>
      <w:r>
        <w:t>Andrēni</w:t>
      </w:r>
      <w:proofErr w:type="spellEnd"/>
      <w:r>
        <w:t xml:space="preserve"> (B55Kalna Bebri-</w:t>
      </w:r>
      <w:proofErr w:type="spellStart"/>
      <w:r>
        <w:t>Kampas</w:t>
      </w:r>
      <w:proofErr w:type="spellEnd"/>
      <w:r>
        <w:t>);</w:t>
      </w:r>
    </w:p>
    <w:p w:rsidR="00032970" w:rsidRDefault="00032970" w:rsidP="00032970">
      <w:pPr>
        <w:pStyle w:val="Paraststmeklis"/>
        <w:spacing w:before="0" w:beforeAutospacing="0" w:after="0" w:afterAutospacing="0"/>
      </w:pPr>
      <w:r>
        <w:t>8.Apši-Sostes-Bērzkalni (B59 Ezeriņi-Ķīši-Skujenes robeža);</w:t>
      </w:r>
    </w:p>
    <w:p w:rsidR="00032970" w:rsidRDefault="00032970" w:rsidP="00032970">
      <w:pPr>
        <w:pStyle w:val="Paraststmeklis"/>
        <w:spacing w:before="0" w:beforeAutospacing="0" w:after="0" w:afterAutospacing="0"/>
      </w:pPr>
      <w:r>
        <w:t xml:space="preserve">15.Ramdoti-Kārkliņi (B65 </w:t>
      </w:r>
      <w:proofErr w:type="spellStart"/>
      <w:r>
        <w:t>Aprāni</w:t>
      </w:r>
      <w:proofErr w:type="spellEnd"/>
      <w:r>
        <w:t xml:space="preserve"> (šoseja)-Kārkliņi);</w:t>
      </w:r>
    </w:p>
    <w:p w:rsidR="00032970" w:rsidRDefault="00032970" w:rsidP="00032970">
      <w:pPr>
        <w:pStyle w:val="Paraststmeklis"/>
        <w:spacing w:before="0" w:beforeAutospacing="0" w:after="0" w:afterAutospacing="0"/>
      </w:pPr>
      <w:r>
        <w:t>23.Brežģis-Runtes (A73);</w:t>
      </w:r>
    </w:p>
    <w:p w:rsidR="00032970" w:rsidRDefault="00032970" w:rsidP="00032970">
      <w:pPr>
        <w:pStyle w:val="Paraststmeklis"/>
        <w:spacing w:before="0" w:beforeAutospacing="0" w:after="0" w:afterAutospacing="0"/>
      </w:pPr>
      <w:r>
        <w:t>24.Abprupes ceļš-</w:t>
      </w:r>
      <w:proofErr w:type="spellStart"/>
      <w:r>
        <w:t>Runtes</w:t>
      </w:r>
      <w:proofErr w:type="spellEnd"/>
      <w:r>
        <w:t xml:space="preserve"> (A74).</w:t>
      </w:r>
    </w:p>
    <w:p w:rsidR="00032970" w:rsidRDefault="00032970" w:rsidP="00032970">
      <w:pPr>
        <w:pStyle w:val="Paraststmeklis"/>
        <w:spacing w:before="0" w:beforeAutospacing="0" w:after="0" w:afterAutospacing="0"/>
      </w:pPr>
    </w:p>
    <w:p w:rsidR="00032970" w:rsidRDefault="00032970" w:rsidP="00032970">
      <w:pPr>
        <w:pStyle w:val="Paraststmeklis"/>
        <w:spacing w:before="0" w:beforeAutospacing="0" w:after="0" w:afterAutospacing="0"/>
      </w:pPr>
      <w:r>
        <w:rPr>
          <w:u w:val="single"/>
        </w:rPr>
        <w:t>1.3.Dzērbenes pagasta administratīvajā teritorijā:</w:t>
      </w:r>
    </w:p>
    <w:p w:rsidR="00032970" w:rsidRDefault="00032970" w:rsidP="00032970">
      <w:pPr>
        <w:pStyle w:val="Paraststmeklis"/>
        <w:spacing w:before="0" w:beforeAutospacing="0" w:after="0" w:afterAutospacing="0"/>
      </w:pPr>
      <w:r>
        <w:t>2.Stacijas(Vecais) ceļš (A2);</w:t>
      </w:r>
    </w:p>
    <w:p w:rsidR="00032970" w:rsidRDefault="00032970" w:rsidP="00032970">
      <w:pPr>
        <w:pStyle w:val="Paraststmeklis"/>
        <w:spacing w:before="0" w:beforeAutospacing="0" w:after="0" w:afterAutospacing="0"/>
      </w:pPr>
      <w:r>
        <w:t>3.Ielaiņi-Rāmuļi (A3);</w:t>
      </w:r>
    </w:p>
    <w:p w:rsidR="00032970" w:rsidRDefault="00032970" w:rsidP="00032970">
      <w:pPr>
        <w:pStyle w:val="Paraststmeklis"/>
        <w:spacing w:before="0" w:beforeAutospacing="0" w:after="0" w:afterAutospacing="0"/>
      </w:pPr>
      <w:r>
        <w:t>24.Meļļi-Glāznieki (B19);</w:t>
      </w:r>
    </w:p>
    <w:p w:rsidR="00032970" w:rsidRDefault="00032970" w:rsidP="00032970">
      <w:pPr>
        <w:pStyle w:val="Paraststmeklis"/>
        <w:spacing w:before="0" w:beforeAutospacing="0" w:after="0" w:afterAutospacing="0"/>
      </w:pPr>
      <w:r>
        <w:t>Stacija-</w:t>
      </w:r>
      <w:proofErr w:type="spellStart"/>
      <w:r>
        <w:t>Brodi-Kaupēni</w:t>
      </w:r>
      <w:proofErr w:type="spellEnd"/>
      <w:r>
        <w:t xml:space="preserve"> (A1).</w:t>
      </w:r>
    </w:p>
    <w:p w:rsidR="00032970" w:rsidRDefault="00032970" w:rsidP="00032970">
      <w:pPr>
        <w:pStyle w:val="Paraststmeklis"/>
        <w:spacing w:before="0" w:beforeAutospacing="0" w:after="0" w:afterAutospacing="0"/>
      </w:pPr>
      <w:r>
        <w:t>2.Lakstīgalas – Odi (B 5)</w:t>
      </w:r>
    </w:p>
    <w:p w:rsidR="00032970" w:rsidRDefault="00032970" w:rsidP="00032970">
      <w:pPr>
        <w:pStyle w:val="Paraststmeklis"/>
        <w:spacing w:before="0" w:beforeAutospacing="0" w:after="0" w:afterAutospacing="0"/>
      </w:pPr>
    </w:p>
    <w:p w:rsidR="00032970" w:rsidRDefault="00032970" w:rsidP="00032970">
      <w:pPr>
        <w:pStyle w:val="Paraststmeklis"/>
        <w:spacing w:before="0" w:beforeAutospacing="0" w:after="0" w:afterAutospacing="0"/>
      </w:pPr>
      <w:r>
        <w:rPr>
          <w:u w:val="single"/>
        </w:rPr>
        <w:t>1.4. Kaives pagasta administratīvajā teritorijā:</w:t>
      </w:r>
    </w:p>
    <w:p w:rsidR="00032970" w:rsidRDefault="00032970" w:rsidP="00032970">
      <w:pPr>
        <w:pStyle w:val="Paraststmeklis"/>
        <w:spacing w:before="0" w:beforeAutospacing="0" w:after="0" w:afterAutospacing="0"/>
      </w:pPr>
      <w:r>
        <w:t>Nr.3 Dzirnavas-Lācīši (B46);</w:t>
      </w:r>
    </w:p>
    <w:p w:rsidR="00032970" w:rsidRDefault="00032970" w:rsidP="00032970">
      <w:pPr>
        <w:pStyle w:val="Paraststmeklis"/>
        <w:spacing w:before="0" w:beforeAutospacing="0" w:after="0" w:afterAutospacing="0"/>
      </w:pPr>
      <w:r>
        <w:t>Nr.4 Rauši-</w:t>
      </w:r>
      <w:proofErr w:type="spellStart"/>
      <w:r>
        <w:t>Ķiesnēri</w:t>
      </w:r>
      <w:proofErr w:type="spellEnd"/>
      <w:r>
        <w:t xml:space="preserve"> (B47);</w:t>
      </w:r>
    </w:p>
    <w:p w:rsidR="00032970" w:rsidRDefault="00032970" w:rsidP="00032970">
      <w:pPr>
        <w:pStyle w:val="Paraststmeklis"/>
        <w:spacing w:before="0" w:beforeAutospacing="0" w:after="0" w:afterAutospacing="0"/>
      </w:pPr>
      <w:r>
        <w:t>Nr.9 Leimaņi-</w:t>
      </w:r>
      <w:proofErr w:type="spellStart"/>
      <w:r>
        <w:t>Veģēni</w:t>
      </w:r>
      <w:proofErr w:type="spellEnd"/>
      <w:r>
        <w:t xml:space="preserve"> (B50);</w:t>
      </w:r>
    </w:p>
    <w:p w:rsidR="00032970" w:rsidRDefault="00032970" w:rsidP="00032970">
      <w:pPr>
        <w:pStyle w:val="Paraststmeklis"/>
        <w:spacing w:before="0" w:beforeAutospacing="0" w:after="0" w:afterAutospacing="0"/>
      </w:pPr>
      <w:r>
        <w:t xml:space="preserve">Nr.2 </w:t>
      </w:r>
      <w:proofErr w:type="spellStart"/>
      <w:r>
        <w:t>Muilēni-Kalnaviesītes-Skroderi</w:t>
      </w:r>
      <w:proofErr w:type="spellEnd"/>
      <w:r>
        <w:t xml:space="preserve"> (B45);</w:t>
      </w:r>
    </w:p>
    <w:p w:rsidR="00032970" w:rsidRDefault="00032970" w:rsidP="00032970">
      <w:pPr>
        <w:pStyle w:val="Paraststmeklis"/>
        <w:spacing w:before="0" w:beforeAutospacing="0" w:after="0" w:afterAutospacing="0"/>
      </w:pPr>
      <w:r>
        <w:t>Nr.6 Vītoliņi-</w:t>
      </w:r>
      <w:proofErr w:type="spellStart"/>
      <w:r>
        <w:t>Jaunšķeperi</w:t>
      </w:r>
      <w:proofErr w:type="spellEnd"/>
      <w:r>
        <w:t xml:space="preserve"> (B48);</w:t>
      </w:r>
    </w:p>
    <w:p w:rsidR="00032970" w:rsidRDefault="00032970" w:rsidP="00032970">
      <w:pPr>
        <w:pStyle w:val="Paraststmeklis"/>
        <w:spacing w:before="0" w:beforeAutospacing="0" w:after="0" w:afterAutospacing="0"/>
      </w:pPr>
      <w:r>
        <w:t xml:space="preserve">Nr.7 </w:t>
      </w:r>
      <w:proofErr w:type="spellStart"/>
      <w:r>
        <w:t>Daktas-Zvaguļi-Spilvēni</w:t>
      </w:r>
      <w:proofErr w:type="spellEnd"/>
      <w:r>
        <w:t xml:space="preserve"> (B49);</w:t>
      </w:r>
    </w:p>
    <w:p w:rsidR="00032970" w:rsidRDefault="00032970" w:rsidP="00032970">
      <w:pPr>
        <w:pStyle w:val="Paraststmeklis"/>
        <w:spacing w:before="0" w:beforeAutospacing="0" w:after="0" w:afterAutospacing="0"/>
      </w:pPr>
      <w:r>
        <w:t xml:space="preserve">Nr.18 Kaives dzirnavas-Lejas </w:t>
      </w:r>
      <w:proofErr w:type="spellStart"/>
      <w:r>
        <w:t>Būrbirzes</w:t>
      </w:r>
      <w:proofErr w:type="spellEnd"/>
      <w:r>
        <w:t xml:space="preserve"> (C32);</w:t>
      </w:r>
    </w:p>
    <w:p w:rsidR="00032970" w:rsidRDefault="00032970" w:rsidP="00032970">
      <w:pPr>
        <w:pStyle w:val="Paraststmeklis"/>
        <w:spacing w:before="0" w:beforeAutospacing="0" w:after="0" w:afterAutospacing="0"/>
      </w:pPr>
      <w:r>
        <w:t xml:space="preserve">Nr.19 </w:t>
      </w:r>
      <w:proofErr w:type="spellStart"/>
      <w:r>
        <w:t>Nāgeles-Sinepes</w:t>
      </w:r>
      <w:proofErr w:type="spellEnd"/>
      <w:r>
        <w:t xml:space="preserve"> (C33).</w:t>
      </w:r>
    </w:p>
    <w:p w:rsidR="00032970" w:rsidRDefault="00032970" w:rsidP="00032970">
      <w:pPr>
        <w:pStyle w:val="Paraststmeklis"/>
        <w:spacing w:before="0" w:beforeAutospacing="0" w:after="0" w:afterAutospacing="0"/>
      </w:pPr>
    </w:p>
    <w:p w:rsidR="00032970" w:rsidRDefault="00032970" w:rsidP="00032970">
      <w:pPr>
        <w:pStyle w:val="Paraststmeklis"/>
        <w:spacing w:before="0" w:beforeAutospacing="0" w:after="0" w:afterAutospacing="0"/>
      </w:pPr>
      <w:r>
        <w:rPr>
          <w:u w:val="single"/>
        </w:rPr>
        <w:t>1.5 Inešu pagasta administratīvajā teritorijā:</w:t>
      </w:r>
    </w:p>
    <w:p w:rsidR="00032970" w:rsidRDefault="00032970" w:rsidP="00032970">
      <w:pPr>
        <w:pStyle w:val="Paraststmeklis"/>
        <w:spacing w:before="0" w:beforeAutospacing="0" w:after="0" w:afterAutospacing="0"/>
      </w:pPr>
      <w:r>
        <w:t xml:space="preserve">Nr.15  P33 – Cirsti – </w:t>
      </w:r>
      <w:proofErr w:type="spellStart"/>
      <w:r>
        <w:t>Vāckalns</w:t>
      </w:r>
      <w:proofErr w:type="spellEnd"/>
      <w:r>
        <w:t xml:space="preserve"> – </w:t>
      </w:r>
      <w:proofErr w:type="spellStart"/>
      <w:r>
        <w:t>Tivols</w:t>
      </w:r>
      <w:proofErr w:type="spellEnd"/>
      <w:r>
        <w:t xml:space="preserve"> (A6 </w:t>
      </w:r>
      <w:proofErr w:type="spellStart"/>
      <w:r>
        <w:t>Tivols-Vāckalns-Cirsti);</w:t>
      </w:r>
      <w:proofErr w:type="spellEnd"/>
    </w:p>
    <w:p w:rsidR="00032970" w:rsidRDefault="00032970" w:rsidP="00032970">
      <w:pPr>
        <w:pStyle w:val="Paraststmeklis"/>
        <w:spacing w:before="0" w:beforeAutospacing="0" w:after="0" w:afterAutospacing="0"/>
      </w:pPr>
      <w:r>
        <w:t xml:space="preserve">Nr.7  Ineši (V846) – </w:t>
      </w:r>
      <w:proofErr w:type="spellStart"/>
      <w:r>
        <w:t>Briņģi</w:t>
      </w:r>
      <w:proofErr w:type="spellEnd"/>
      <w:r>
        <w:t xml:space="preserve"> – Eglīši – </w:t>
      </w:r>
      <w:proofErr w:type="spellStart"/>
      <w:r>
        <w:t>Pāvītes</w:t>
      </w:r>
      <w:proofErr w:type="spellEnd"/>
      <w:r>
        <w:t xml:space="preserve"> (V846) (A4); </w:t>
      </w:r>
    </w:p>
    <w:p w:rsidR="00032970" w:rsidRDefault="00032970" w:rsidP="00032970">
      <w:pPr>
        <w:pStyle w:val="Paraststmeklis"/>
        <w:spacing w:before="0" w:beforeAutospacing="0" w:after="0" w:afterAutospacing="0"/>
      </w:pPr>
      <w:r>
        <w:t xml:space="preserve">Nr.9  </w:t>
      </w:r>
      <w:proofErr w:type="spellStart"/>
      <w:r>
        <w:t>Sāvas</w:t>
      </w:r>
      <w:proofErr w:type="spellEnd"/>
      <w:r>
        <w:t xml:space="preserve"> (P33) – </w:t>
      </w:r>
      <w:proofErr w:type="spellStart"/>
      <w:r>
        <w:t>Dabari</w:t>
      </w:r>
      <w:proofErr w:type="spellEnd"/>
      <w:r>
        <w:t xml:space="preserve"> – </w:t>
      </w:r>
      <w:proofErr w:type="spellStart"/>
      <w:r>
        <w:t>Beķeri</w:t>
      </w:r>
      <w:proofErr w:type="spellEnd"/>
      <w:r>
        <w:t xml:space="preserve"> (B31); </w:t>
      </w:r>
    </w:p>
    <w:p w:rsidR="00032970" w:rsidRDefault="00032970" w:rsidP="00032970">
      <w:pPr>
        <w:pStyle w:val="Paraststmeklis"/>
        <w:spacing w:before="0" w:beforeAutospacing="0" w:after="0" w:afterAutospacing="0"/>
      </w:pPr>
      <w:r>
        <w:t xml:space="preserve">Nr.3  </w:t>
      </w:r>
      <w:proofErr w:type="spellStart"/>
      <w:r>
        <w:t>Brūziķi</w:t>
      </w:r>
      <w:proofErr w:type="spellEnd"/>
      <w:r>
        <w:t xml:space="preserve"> (P33) – </w:t>
      </w:r>
      <w:proofErr w:type="spellStart"/>
      <w:r>
        <w:t>Baldiešēni</w:t>
      </w:r>
      <w:proofErr w:type="spellEnd"/>
      <w:r>
        <w:t xml:space="preserve"> (B28); </w:t>
      </w:r>
    </w:p>
    <w:p w:rsidR="00032970" w:rsidRDefault="00032970" w:rsidP="00032970">
      <w:pPr>
        <w:pStyle w:val="Paraststmeklis"/>
        <w:spacing w:before="0" w:beforeAutospacing="0" w:after="0" w:afterAutospacing="0"/>
      </w:pPr>
      <w:r>
        <w:t xml:space="preserve">Nr.6  Ineši (P33) – </w:t>
      </w:r>
      <w:proofErr w:type="spellStart"/>
      <w:r>
        <w:t>Baldiešēni</w:t>
      </w:r>
      <w:proofErr w:type="spellEnd"/>
      <w:r>
        <w:t xml:space="preserve"> – </w:t>
      </w:r>
      <w:proofErr w:type="spellStart"/>
      <w:r>
        <w:t>Mežsētas</w:t>
      </w:r>
      <w:proofErr w:type="spellEnd"/>
      <w:r>
        <w:t xml:space="preserve"> (B30);</w:t>
      </w:r>
    </w:p>
    <w:p w:rsidR="00032970" w:rsidRDefault="00032970" w:rsidP="00032970">
      <w:pPr>
        <w:pStyle w:val="Paraststmeklis"/>
        <w:spacing w:before="0" w:beforeAutospacing="0" w:after="0" w:afterAutospacing="0"/>
      </w:pPr>
      <w:r>
        <w:t xml:space="preserve">Nr.17  </w:t>
      </w:r>
      <w:proofErr w:type="spellStart"/>
      <w:r>
        <w:t>Kabulēni</w:t>
      </w:r>
      <w:proofErr w:type="spellEnd"/>
      <w:r>
        <w:t xml:space="preserve"> (V307) – V308 – </w:t>
      </w:r>
      <w:proofErr w:type="spellStart"/>
      <w:r>
        <w:t>Jauntožiņas</w:t>
      </w:r>
      <w:proofErr w:type="spellEnd"/>
      <w:r>
        <w:t xml:space="preserve"> – Dzirnavas (Kaives pag.) (B26 </w:t>
      </w:r>
      <w:proofErr w:type="spellStart"/>
      <w:r>
        <w:t>Tožiņi-Celmi-Jaunkabulēni)</w:t>
      </w:r>
      <w:proofErr w:type="spellEnd"/>
      <w:r>
        <w:t xml:space="preserve"> +(B36 </w:t>
      </w:r>
      <w:proofErr w:type="spellStart"/>
      <w:r>
        <w:t>Alitēni-Grinēni-Dzērvēni);</w:t>
      </w:r>
      <w:proofErr w:type="spellEnd"/>
    </w:p>
    <w:p w:rsidR="00032970" w:rsidRDefault="00032970" w:rsidP="00032970">
      <w:pPr>
        <w:pStyle w:val="Paraststmeklis"/>
        <w:spacing w:before="0" w:beforeAutospacing="0" w:after="0" w:afterAutospacing="0"/>
      </w:pPr>
      <w:r>
        <w:t xml:space="preserve">Nr.13  Pūpoli (V308) – </w:t>
      </w:r>
      <w:proofErr w:type="spellStart"/>
      <w:r>
        <w:t>Beķeri</w:t>
      </w:r>
      <w:proofErr w:type="spellEnd"/>
      <w:r>
        <w:t xml:space="preserve"> – </w:t>
      </w:r>
      <w:proofErr w:type="spellStart"/>
      <w:r>
        <w:t>Paulēni</w:t>
      </w:r>
      <w:proofErr w:type="spellEnd"/>
      <w:r>
        <w:t xml:space="preserve"> (B33); </w:t>
      </w:r>
    </w:p>
    <w:p w:rsidR="00032970" w:rsidRDefault="00032970" w:rsidP="00032970">
      <w:pPr>
        <w:pStyle w:val="Paraststmeklis"/>
        <w:spacing w:before="0" w:beforeAutospacing="0" w:after="0" w:afterAutospacing="0"/>
      </w:pPr>
      <w:r>
        <w:t xml:space="preserve">Nr.16 </w:t>
      </w:r>
      <w:proofErr w:type="spellStart"/>
      <w:r>
        <w:t>Tīrumnieki</w:t>
      </w:r>
      <w:proofErr w:type="spellEnd"/>
      <w:r>
        <w:t xml:space="preserve"> (V308) – </w:t>
      </w:r>
      <w:proofErr w:type="spellStart"/>
      <w:r>
        <w:t>Tivols</w:t>
      </w:r>
      <w:proofErr w:type="spellEnd"/>
      <w:r>
        <w:t xml:space="preserve"> – </w:t>
      </w:r>
      <w:proofErr w:type="spellStart"/>
      <w:r>
        <w:t>Alitēni</w:t>
      </w:r>
      <w:proofErr w:type="spellEnd"/>
      <w:r>
        <w:t xml:space="preserve"> – Lācīši (B35);</w:t>
      </w:r>
    </w:p>
    <w:p w:rsidR="00032970" w:rsidRDefault="00032970" w:rsidP="00032970">
      <w:pPr>
        <w:pStyle w:val="Paraststmeklis"/>
        <w:spacing w:before="0" w:beforeAutospacing="0" w:after="0" w:afterAutospacing="0"/>
      </w:pPr>
      <w:r>
        <w:t xml:space="preserve">Nr.1  </w:t>
      </w:r>
      <w:proofErr w:type="spellStart"/>
      <w:r>
        <w:t>Dzērvēni</w:t>
      </w:r>
      <w:proofErr w:type="spellEnd"/>
      <w:r>
        <w:t xml:space="preserve"> (V308) – Ūdrēni – Lejas </w:t>
      </w:r>
      <w:proofErr w:type="spellStart"/>
      <w:r>
        <w:t>Grīnēni</w:t>
      </w:r>
      <w:proofErr w:type="spellEnd"/>
      <w:r>
        <w:t xml:space="preserve"> (B36 </w:t>
      </w:r>
      <w:proofErr w:type="spellStart"/>
      <w:r>
        <w:t>Alitēni-Grinēni-Dzērvēni);</w:t>
      </w:r>
      <w:proofErr w:type="spellEnd"/>
    </w:p>
    <w:p w:rsidR="00032970" w:rsidRDefault="00032970" w:rsidP="00032970">
      <w:pPr>
        <w:pStyle w:val="Paraststmeklis"/>
        <w:spacing w:before="0" w:beforeAutospacing="0" w:after="0" w:afterAutospacing="0"/>
      </w:pPr>
      <w:r>
        <w:t xml:space="preserve">Nr.4  V846 – Aptekas – </w:t>
      </w:r>
      <w:proofErr w:type="spellStart"/>
      <w:r>
        <w:t>Ezēni</w:t>
      </w:r>
      <w:proofErr w:type="spellEnd"/>
      <w:r>
        <w:t xml:space="preserve"> – Burkāni – Eglīši (B29);</w:t>
      </w:r>
    </w:p>
    <w:p w:rsidR="00032970" w:rsidRDefault="00032970" w:rsidP="00032970">
      <w:pPr>
        <w:pStyle w:val="Paraststmeklis"/>
        <w:spacing w:before="0" w:beforeAutospacing="0" w:after="0" w:afterAutospacing="0"/>
      </w:pPr>
      <w:r>
        <w:t xml:space="preserve">Nr.    Ozoliņi (Vecpiebalgas pag.) – </w:t>
      </w:r>
      <w:proofErr w:type="spellStart"/>
      <w:r>
        <w:t>Kaibēni</w:t>
      </w:r>
      <w:proofErr w:type="spellEnd"/>
      <w:r>
        <w:t xml:space="preserve"> – </w:t>
      </w:r>
      <w:proofErr w:type="spellStart"/>
      <w:r>
        <w:t>Jauntožiņas</w:t>
      </w:r>
      <w:proofErr w:type="spellEnd"/>
      <w:r>
        <w:t xml:space="preserve"> (B26 </w:t>
      </w:r>
      <w:proofErr w:type="spellStart"/>
      <w:r>
        <w:t>Tožiņi-Celmi-Jaunkabulēni);</w:t>
      </w:r>
      <w:proofErr w:type="spellEnd"/>
    </w:p>
    <w:p w:rsidR="00032970" w:rsidRDefault="00032970" w:rsidP="00032970">
      <w:pPr>
        <w:pStyle w:val="Paraststmeklis"/>
        <w:spacing w:before="0" w:beforeAutospacing="0" w:after="0" w:afterAutospacing="0"/>
      </w:pPr>
      <w:r>
        <w:t xml:space="preserve">Nr.19 </w:t>
      </w:r>
      <w:proofErr w:type="spellStart"/>
      <w:r>
        <w:t>Kalnziedi</w:t>
      </w:r>
      <w:proofErr w:type="spellEnd"/>
      <w:r>
        <w:t xml:space="preserve"> (P33) – </w:t>
      </w:r>
      <w:proofErr w:type="spellStart"/>
      <w:r>
        <w:t>Vāckalns</w:t>
      </w:r>
      <w:proofErr w:type="spellEnd"/>
      <w:r>
        <w:t xml:space="preserve"> (C4);</w:t>
      </w:r>
    </w:p>
    <w:p w:rsidR="00032970" w:rsidRDefault="00032970" w:rsidP="00032970">
      <w:pPr>
        <w:pStyle w:val="Paraststmeklis"/>
        <w:spacing w:before="0" w:beforeAutospacing="0" w:after="0" w:afterAutospacing="0"/>
      </w:pPr>
      <w:r>
        <w:t>Nr.26 V846 – Eglīši.</w:t>
      </w:r>
    </w:p>
    <w:p w:rsidR="00032970" w:rsidRDefault="00032970" w:rsidP="00032970">
      <w:pPr>
        <w:pStyle w:val="Paraststmeklis"/>
        <w:jc w:val="both"/>
      </w:pPr>
      <w:r>
        <w:t>2.Izpilddirektoram organizēt lēmuma izpildi, publicējot transportlīdzekļu satiksmes ierobežojumus atbilstoši normatīvajiem aktiem laikrakstā “Latvijas Vēstnesis”.</w:t>
      </w:r>
    </w:p>
    <w:p w:rsidR="00201D4B" w:rsidRDefault="00201D4B" w:rsidP="00201D4B">
      <w:pPr>
        <w:pBdr>
          <w:bottom w:val="single" w:sz="4" w:space="1" w:color="auto"/>
        </w:pBdr>
        <w:jc w:val="center"/>
        <w:rPr>
          <w:b/>
          <w:lang w:val="lv-LV"/>
        </w:rPr>
      </w:pPr>
      <w:r>
        <w:rPr>
          <w:b/>
          <w:lang w:val="lv-LV"/>
        </w:rPr>
        <w:lastRenderedPageBreak/>
        <w:t>34.</w:t>
      </w:r>
    </w:p>
    <w:p w:rsidR="00F86A1E" w:rsidRPr="00654D29" w:rsidRDefault="00654D29" w:rsidP="00201D4B">
      <w:pPr>
        <w:pBdr>
          <w:bottom w:val="single" w:sz="4" w:space="1" w:color="auto"/>
        </w:pBdr>
        <w:jc w:val="center"/>
        <w:rPr>
          <w:b/>
          <w:lang w:val="lv-LV"/>
        </w:rPr>
      </w:pPr>
      <w:r w:rsidRPr="00654D29">
        <w:rPr>
          <w:b/>
          <w:lang w:val="lv-LV"/>
        </w:rPr>
        <w:t xml:space="preserve">Par dalību projekta ,,Atbalsts izglītojamo individuālo kompetenču attīstībai” </w:t>
      </w:r>
      <w:r w:rsidR="003F164C" w:rsidRPr="003F164C">
        <w:rPr>
          <w:b/>
          <w:lang w:val="lv-LV"/>
        </w:rPr>
        <w:t>Nr.8.3.2.2./16/I/001</w:t>
      </w:r>
      <w:r w:rsidR="00781C70">
        <w:rPr>
          <w:b/>
          <w:lang w:val="lv-LV"/>
        </w:rPr>
        <w:t xml:space="preserve"> </w:t>
      </w:r>
      <w:r w:rsidRPr="00654D29">
        <w:rPr>
          <w:b/>
          <w:lang w:val="lv-LV"/>
        </w:rPr>
        <w:t>īstenošanā</w:t>
      </w:r>
    </w:p>
    <w:p w:rsidR="00654D29" w:rsidRDefault="00201D4B" w:rsidP="00201D4B">
      <w:pPr>
        <w:pStyle w:val="Paraststmeklis"/>
        <w:spacing w:before="0" w:beforeAutospacing="0" w:after="0" w:afterAutospacing="0"/>
        <w:jc w:val="both"/>
      </w:pPr>
      <w:r>
        <w:t>Ziņo G.Janševica</w:t>
      </w:r>
    </w:p>
    <w:p w:rsidR="00201D4B" w:rsidRDefault="00201D4B" w:rsidP="00201D4B">
      <w:pPr>
        <w:pStyle w:val="Paraststmeklis"/>
        <w:spacing w:before="0" w:beforeAutospacing="0" w:after="0" w:afterAutospacing="0"/>
        <w:jc w:val="both"/>
      </w:pPr>
    </w:p>
    <w:p w:rsidR="00654D29" w:rsidRPr="000315EE" w:rsidRDefault="003F164C" w:rsidP="00654D29">
      <w:pPr>
        <w:pStyle w:val="Paraststmeklis"/>
        <w:spacing w:before="0" w:beforeAutospacing="0" w:after="0" w:afterAutospacing="0"/>
        <w:ind w:firstLine="720"/>
        <w:jc w:val="both"/>
      </w:pPr>
      <w:r w:rsidRPr="0071747D">
        <w:t xml:space="preserve">Pamatojoties uz likuma „Par pašvaldībām” </w:t>
      </w:r>
      <w:r>
        <w:t>15</w:t>
      </w:r>
      <w:r w:rsidRPr="0071747D">
        <w:t xml:space="preserve">.panta </w:t>
      </w:r>
      <w:r>
        <w:t>4</w:t>
      </w:r>
      <w:r w:rsidRPr="0071747D">
        <w:t>.punktu</w:t>
      </w:r>
      <w:r>
        <w:t xml:space="preserve">, </w:t>
      </w:r>
      <w:r w:rsidR="00654D29" w:rsidRPr="0071747D">
        <w:t>atklāti balsojot</w:t>
      </w:r>
      <w:r w:rsidR="00534D46">
        <w:t>:</w:t>
      </w:r>
      <w:r w:rsidR="00654D29" w:rsidRPr="0071747D">
        <w:t xml:space="preserve"> </w:t>
      </w:r>
      <w:r w:rsidR="00201D4B" w:rsidRPr="00A4584B">
        <w:rPr>
          <w:b/>
        </w:rPr>
        <w:t>PAR</w:t>
      </w:r>
      <w:r w:rsidR="00201D4B" w:rsidRPr="00A4584B">
        <w:t xml:space="preserve"> – I.Radziņa, V.Melbārdis, D.Skrastiņa, E.Bērzkalns, I.Navra, L.Grudule, J.Vīlips, E.Frīdvalde-Andersone, </w:t>
      </w:r>
      <w:r w:rsidR="00201D4B" w:rsidRPr="00A4584B">
        <w:rPr>
          <w:b/>
        </w:rPr>
        <w:t>PRET</w:t>
      </w:r>
      <w:r w:rsidR="00201D4B" w:rsidRPr="00A4584B">
        <w:t xml:space="preserve"> </w:t>
      </w:r>
      <w:r w:rsidR="00201D4B" w:rsidRPr="00A4584B">
        <w:rPr>
          <w:bCs/>
        </w:rPr>
        <w:t>– nav,</w:t>
      </w:r>
      <w:r w:rsidR="00201D4B" w:rsidRPr="00A4584B">
        <w:t xml:space="preserve">  </w:t>
      </w:r>
      <w:r w:rsidR="00201D4B" w:rsidRPr="00A4584B">
        <w:rPr>
          <w:b/>
        </w:rPr>
        <w:t>ATTURAS</w:t>
      </w:r>
      <w:r w:rsidR="00201D4B" w:rsidRPr="00A4584B">
        <w:t xml:space="preserve"> – nav</w:t>
      </w:r>
      <w:r w:rsidR="00201D4B">
        <w:t>,</w:t>
      </w:r>
    </w:p>
    <w:p w:rsidR="00F86A1E" w:rsidRPr="00654D29" w:rsidRDefault="00654D29" w:rsidP="00654D29">
      <w:pPr>
        <w:ind w:firstLine="720"/>
        <w:jc w:val="both"/>
        <w:rPr>
          <w:b/>
          <w:lang w:val="lv-LV"/>
        </w:rPr>
      </w:pPr>
      <w:r w:rsidRPr="00654D29">
        <w:rPr>
          <w:b/>
          <w:lang w:val="lv-LV"/>
        </w:rPr>
        <w:t>Vecpiebalgas novada dome nolemj:</w:t>
      </w:r>
    </w:p>
    <w:p w:rsidR="00F86A1E" w:rsidRPr="00654D29" w:rsidRDefault="003F164C" w:rsidP="003F164C">
      <w:pPr>
        <w:ind w:left="426" w:hanging="426"/>
        <w:jc w:val="both"/>
        <w:rPr>
          <w:lang w:val="lv-LV"/>
        </w:rPr>
      </w:pPr>
      <w:r>
        <w:rPr>
          <w:lang w:val="lv-LV"/>
        </w:rPr>
        <w:t xml:space="preserve">1. </w:t>
      </w:r>
      <w:r>
        <w:rPr>
          <w:lang w:val="lv-LV"/>
        </w:rPr>
        <w:tab/>
      </w:r>
      <w:r w:rsidR="00F86A1E" w:rsidRPr="00654D29">
        <w:rPr>
          <w:lang w:val="lv-LV"/>
        </w:rPr>
        <w:t xml:space="preserve">Piedalīties </w:t>
      </w:r>
      <w:r w:rsidR="00534D46">
        <w:rPr>
          <w:lang w:val="lv-LV"/>
        </w:rPr>
        <w:t>d</w:t>
      </w:r>
      <w:r w:rsidR="00F86A1E" w:rsidRPr="00654D29">
        <w:rPr>
          <w:lang w:val="lv-LV"/>
        </w:rPr>
        <w:t xml:space="preserve">arbības programmas ,,Izaugsme un nodarbinātība” 8.3.2. specifiskā atbalsta mērķa ,,Palielināt atbalstu vispārējās izglītības iestādēm izglītojamo individuālo kompetenču attīstībai” 8.3.2.2. pasākuma ,,Atbalsts izglītojamo individuālo kompetenču attīstībai” projekta Nr.8.3.2.2./16/I/001 ,,Atbalsts izglītojamo individuālo kompetenču attīstībai” īstenošanā, lai  </w:t>
      </w:r>
      <w:r w:rsidRPr="00534D46">
        <w:rPr>
          <w:lang w:val="lv-LV"/>
        </w:rPr>
        <w:t>nodrošinātu</w:t>
      </w:r>
      <w:r w:rsidR="00534D46" w:rsidRPr="00534D46">
        <w:rPr>
          <w:lang w:val="lv-LV"/>
        </w:rPr>
        <w:t xml:space="preserve"> </w:t>
      </w:r>
      <w:r w:rsidR="00654D29" w:rsidRPr="00534D46">
        <w:rPr>
          <w:lang w:val="lv-LV"/>
        </w:rPr>
        <w:t>Vecpiebalgas</w:t>
      </w:r>
      <w:r w:rsidR="00F86A1E" w:rsidRPr="00534D46">
        <w:rPr>
          <w:lang w:val="lv-LV"/>
        </w:rPr>
        <w:t xml:space="preserve"> novada pašvaldības</w:t>
      </w:r>
      <w:r w:rsidR="00F86A1E" w:rsidRPr="00654D29">
        <w:rPr>
          <w:lang w:val="lv-LV"/>
        </w:rPr>
        <w:t xml:space="preserve"> teritorijā reģistrētajās vispārējās izglītības iestādēs  individuālās pieejas attīstību izglītojamajiem.</w:t>
      </w:r>
    </w:p>
    <w:p w:rsidR="00654D29" w:rsidRPr="00654D29" w:rsidRDefault="00654D29" w:rsidP="00F86A1E">
      <w:pPr>
        <w:jc w:val="both"/>
        <w:rPr>
          <w:lang w:val="lv-LV"/>
        </w:rPr>
      </w:pPr>
    </w:p>
    <w:p w:rsidR="00F86A1E" w:rsidRDefault="003F164C" w:rsidP="003F164C">
      <w:pPr>
        <w:ind w:left="426" w:hanging="426"/>
        <w:jc w:val="both"/>
        <w:rPr>
          <w:lang w:val="lv-LV"/>
        </w:rPr>
      </w:pPr>
      <w:r>
        <w:rPr>
          <w:lang w:val="lv-LV"/>
        </w:rPr>
        <w:t xml:space="preserve">2. </w:t>
      </w:r>
      <w:r>
        <w:rPr>
          <w:lang w:val="lv-LV"/>
        </w:rPr>
        <w:tab/>
      </w:r>
      <w:r w:rsidR="00654D29" w:rsidRPr="00654D29">
        <w:rPr>
          <w:lang w:val="lv-LV"/>
        </w:rPr>
        <w:t xml:space="preserve">Pašvaldības pārstāvja pienākumi tiek deleģēti Amatas novada pašvaldības apvienotajai izglītības pārvaldei, par </w:t>
      </w:r>
      <w:r>
        <w:rPr>
          <w:lang w:val="lv-LV"/>
        </w:rPr>
        <w:t xml:space="preserve">koordinatoru projektā norīkojot </w:t>
      </w:r>
      <w:r w:rsidR="00F86A1E" w:rsidRPr="00534D46">
        <w:rPr>
          <w:lang w:val="lv-LV"/>
        </w:rPr>
        <w:t>Diān</w:t>
      </w:r>
      <w:r w:rsidRPr="00534D46">
        <w:rPr>
          <w:lang w:val="lv-LV"/>
        </w:rPr>
        <w:t>u</w:t>
      </w:r>
      <w:r w:rsidR="00F86A1E" w:rsidRPr="00534D46">
        <w:rPr>
          <w:lang w:val="lv-LV"/>
        </w:rPr>
        <w:t xml:space="preserve"> Bried</w:t>
      </w:r>
      <w:r w:rsidRPr="00534D46">
        <w:rPr>
          <w:lang w:val="lv-LV"/>
        </w:rPr>
        <w:t>i</w:t>
      </w:r>
      <w:r w:rsidR="00F86A1E" w:rsidRPr="00534D46">
        <w:rPr>
          <w:lang w:val="lv-LV"/>
        </w:rPr>
        <w:t>,</w:t>
      </w:r>
      <w:r w:rsidR="00F86A1E" w:rsidRPr="003F164C">
        <w:rPr>
          <w:lang w:val="lv-LV"/>
        </w:rPr>
        <w:t xml:space="preserve"> Amatas novada pašvaldības apvienotās izglītīb</w:t>
      </w:r>
      <w:r>
        <w:rPr>
          <w:lang w:val="lv-LV"/>
        </w:rPr>
        <w:t>as pārvaldes metodiķi</w:t>
      </w:r>
      <w:r w:rsidR="00F86A1E" w:rsidRPr="003F164C">
        <w:rPr>
          <w:lang w:val="lv-LV"/>
        </w:rPr>
        <w:t xml:space="preserve">, tālrunis 28376765, e-pasts: </w:t>
      </w:r>
      <w:hyperlink r:id="rId14" w:history="1">
        <w:r w:rsidRPr="00004528">
          <w:rPr>
            <w:rStyle w:val="Hipersaite"/>
            <w:lang w:val="lv-LV"/>
          </w:rPr>
          <w:t>dianabriede@gmail.com</w:t>
        </w:r>
      </w:hyperlink>
      <w:r>
        <w:rPr>
          <w:lang w:val="lv-LV"/>
        </w:rPr>
        <w:t>.</w:t>
      </w:r>
    </w:p>
    <w:p w:rsidR="003F164C" w:rsidRDefault="003F164C" w:rsidP="003F164C">
      <w:pPr>
        <w:ind w:left="426" w:hanging="426"/>
        <w:jc w:val="both"/>
        <w:rPr>
          <w:lang w:val="lv-LV"/>
        </w:rPr>
      </w:pPr>
    </w:p>
    <w:p w:rsidR="00201D4B" w:rsidRDefault="00201D4B" w:rsidP="00201D4B">
      <w:pPr>
        <w:jc w:val="both"/>
        <w:rPr>
          <w:u w:val="single"/>
          <w:vertAlign w:val="superscript"/>
          <w:lang w:val="lv-LV"/>
        </w:rPr>
      </w:pPr>
      <w:r>
        <w:rPr>
          <w:lang w:val="lv-LV"/>
        </w:rPr>
        <w:t>Sēdi slēdz plkst. 16</w:t>
      </w:r>
      <w:r w:rsidRPr="00201D4B">
        <w:rPr>
          <w:u w:val="single"/>
          <w:vertAlign w:val="superscript"/>
          <w:lang w:val="lv-LV"/>
        </w:rPr>
        <w:t>0</w:t>
      </w:r>
      <w:r>
        <w:rPr>
          <w:u w:val="single"/>
          <w:vertAlign w:val="superscript"/>
          <w:lang w:val="lv-LV"/>
        </w:rPr>
        <w:t>4</w:t>
      </w:r>
    </w:p>
    <w:p w:rsidR="00201D4B" w:rsidRPr="00B80FBF" w:rsidRDefault="00201D4B" w:rsidP="00201D4B">
      <w:pPr>
        <w:jc w:val="both"/>
        <w:rPr>
          <w:lang w:val="lv-LV"/>
        </w:rPr>
      </w:pPr>
      <w:r w:rsidRPr="00B80FBF">
        <w:rPr>
          <w:lang w:val="lv-LV"/>
        </w:rPr>
        <w:t>Sēdes ilgums</w:t>
      </w:r>
      <w:r>
        <w:rPr>
          <w:lang w:val="lv-LV"/>
        </w:rPr>
        <w:t xml:space="preserve"> 64 minūtes.</w:t>
      </w:r>
    </w:p>
    <w:p w:rsidR="00201D4B" w:rsidRPr="00004452" w:rsidRDefault="00201D4B" w:rsidP="00201D4B">
      <w:pPr>
        <w:rPr>
          <w:lang w:val="lv-LV"/>
        </w:rPr>
      </w:pPr>
    </w:p>
    <w:p w:rsidR="00201D4B" w:rsidRPr="00004452" w:rsidRDefault="00201D4B" w:rsidP="00201D4B">
      <w:pPr>
        <w:rPr>
          <w:lang w:val="lv-LV"/>
        </w:rPr>
      </w:pPr>
      <w:r w:rsidRPr="00004452">
        <w:rPr>
          <w:lang w:val="lv-LV"/>
        </w:rPr>
        <w:t>Nāk</w:t>
      </w:r>
      <w:r w:rsidR="00534D46">
        <w:rPr>
          <w:lang w:val="lv-LV"/>
        </w:rPr>
        <w:t>amā</w:t>
      </w:r>
      <w:r w:rsidRPr="00004452">
        <w:rPr>
          <w:lang w:val="lv-LV"/>
        </w:rPr>
        <w:t xml:space="preserve"> domes sēde sasaukta </w:t>
      </w:r>
      <w:r>
        <w:rPr>
          <w:lang w:val="lv-LV"/>
        </w:rPr>
        <w:t xml:space="preserve">šā </w:t>
      </w:r>
      <w:r w:rsidRPr="00004452">
        <w:rPr>
          <w:lang w:val="lv-LV"/>
        </w:rPr>
        <w:t xml:space="preserve">gada </w:t>
      </w:r>
      <w:r>
        <w:rPr>
          <w:lang w:val="lv-LV"/>
        </w:rPr>
        <w:t>23</w:t>
      </w:r>
      <w:r w:rsidRPr="00004452">
        <w:rPr>
          <w:lang w:val="lv-LV"/>
        </w:rPr>
        <w:t>.</w:t>
      </w:r>
      <w:r>
        <w:rPr>
          <w:lang w:val="lv-LV"/>
        </w:rPr>
        <w:t>martā</w:t>
      </w:r>
      <w:r w:rsidRPr="00004452">
        <w:rPr>
          <w:lang w:val="lv-LV"/>
        </w:rPr>
        <w:t xml:space="preserve"> plkst.15</w:t>
      </w:r>
      <w:r w:rsidRPr="00004452">
        <w:rPr>
          <w:u w:val="single"/>
          <w:vertAlign w:val="superscript"/>
          <w:lang w:val="lv-LV"/>
        </w:rPr>
        <w:t>00</w:t>
      </w:r>
      <w:r w:rsidRPr="00C40884">
        <w:rPr>
          <w:lang w:val="lv-LV"/>
        </w:rPr>
        <w:t xml:space="preserve"> </w:t>
      </w:r>
      <w:r>
        <w:rPr>
          <w:lang w:val="lv-LV"/>
        </w:rPr>
        <w:t>Vecpiebalgas pagastā</w:t>
      </w:r>
      <w:r w:rsidRPr="00004452">
        <w:rPr>
          <w:lang w:val="lv-LV"/>
        </w:rPr>
        <w:t>.</w:t>
      </w:r>
    </w:p>
    <w:p w:rsidR="00201D4B" w:rsidRDefault="00201D4B" w:rsidP="00201D4B">
      <w:pPr>
        <w:rPr>
          <w:lang w:val="lv-LV"/>
        </w:rPr>
      </w:pPr>
    </w:p>
    <w:p w:rsidR="00201D4B" w:rsidRDefault="00201D4B" w:rsidP="00201D4B">
      <w:pPr>
        <w:rPr>
          <w:lang w:val="lv-LV"/>
        </w:rPr>
      </w:pPr>
    </w:p>
    <w:p w:rsidR="00201D4B" w:rsidRDefault="00201D4B" w:rsidP="00201D4B">
      <w:pPr>
        <w:rPr>
          <w:lang w:val="lv-LV"/>
        </w:rPr>
      </w:pPr>
    </w:p>
    <w:p w:rsidR="00201D4B" w:rsidRDefault="00201D4B" w:rsidP="00201D4B">
      <w:pPr>
        <w:rPr>
          <w:lang w:val="lv-LV"/>
        </w:rPr>
      </w:pPr>
    </w:p>
    <w:p w:rsidR="00201D4B" w:rsidRPr="00004452" w:rsidRDefault="00201D4B" w:rsidP="00201D4B">
      <w:pPr>
        <w:rPr>
          <w:lang w:val="lv-LV"/>
        </w:rPr>
      </w:pPr>
      <w:r w:rsidRPr="00004452">
        <w:rPr>
          <w:lang w:val="lv-LV"/>
        </w:rPr>
        <w:t>Sēdi vadīja:</w:t>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Pr>
          <w:lang w:val="lv-LV"/>
        </w:rPr>
        <w:t>E.FRĪDVALDE-ANDERSONE</w:t>
      </w:r>
    </w:p>
    <w:p w:rsidR="00201D4B" w:rsidRDefault="00201D4B" w:rsidP="00201D4B">
      <w:pPr>
        <w:rPr>
          <w:lang w:val="lv-LV"/>
        </w:rPr>
      </w:pPr>
    </w:p>
    <w:p w:rsidR="00201D4B" w:rsidRDefault="00201D4B" w:rsidP="00201D4B">
      <w:pPr>
        <w:rPr>
          <w:lang w:val="lv-LV"/>
        </w:rPr>
      </w:pPr>
    </w:p>
    <w:p w:rsidR="00201D4B" w:rsidRDefault="00201D4B" w:rsidP="00201D4B">
      <w:pPr>
        <w:rPr>
          <w:lang w:val="lv-LV"/>
        </w:rPr>
      </w:pPr>
    </w:p>
    <w:p w:rsidR="00201D4B" w:rsidRPr="00004452" w:rsidRDefault="00201D4B" w:rsidP="00201D4B">
      <w:pPr>
        <w:rPr>
          <w:lang w:val="lv-LV"/>
        </w:rPr>
      </w:pPr>
      <w:r w:rsidRPr="00004452">
        <w:rPr>
          <w:lang w:val="lv-LV"/>
        </w:rPr>
        <w:t>Sēdi protokolēja:</w:t>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Pr>
          <w:lang w:val="lv-LV"/>
        </w:rPr>
        <w:t>I.ASARĪTE-KOKINA</w:t>
      </w:r>
    </w:p>
    <w:p w:rsidR="00201D4B" w:rsidRPr="006B678E" w:rsidRDefault="00201D4B" w:rsidP="00201D4B">
      <w:pPr>
        <w:pStyle w:val="Pamatteksts2"/>
        <w:spacing w:before="120" w:after="240"/>
        <w:rPr>
          <w:iCs w:val="0"/>
        </w:rPr>
      </w:pPr>
    </w:p>
    <w:p w:rsidR="003F164C" w:rsidRPr="003F164C" w:rsidRDefault="003F164C" w:rsidP="003F164C">
      <w:pPr>
        <w:ind w:left="426" w:hanging="426"/>
        <w:jc w:val="both"/>
        <w:rPr>
          <w:lang w:val="lv-LV"/>
        </w:rPr>
      </w:pPr>
    </w:p>
    <w:sectPr w:rsidR="003F164C" w:rsidRPr="003F164C" w:rsidSect="00911CC5">
      <w:footerReference w:type="default" r:id="rId15"/>
      <w:pgSz w:w="11906" w:h="16838"/>
      <w:pgMar w:top="1134" w:right="851" w:bottom="1134" w:left="1701" w:header="709" w:footer="1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35E" w:rsidRDefault="001D435E" w:rsidP="00911CC5">
      <w:r>
        <w:separator/>
      </w:r>
    </w:p>
  </w:endnote>
  <w:endnote w:type="continuationSeparator" w:id="0">
    <w:p w:rsidR="001D435E" w:rsidRDefault="001D435E" w:rsidP="0091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alt Optima">
    <w:altName w:val="Arial Narrow"/>
    <w:charset w:val="00"/>
    <w:family w:val="swiss"/>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00000048" w:usb2="00000000" w:usb3="00000000" w:csb0="00000097"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201564"/>
      <w:docPartObj>
        <w:docPartGallery w:val="Page Numbers (Bottom of Page)"/>
        <w:docPartUnique/>
      </w:docPartObj>
    </w:sdtPr>
    <w:sdtEndPr>
      <w:rPr>
        <w:noProof/>
      </w:rPr>
    </w:sdtEndPr>
    <w:sdtContent>
      <w:p w:rsidR="005426A4" w:rsidRDefault="005426A4">
        <w:pPr>
          <w:pStyle w:val="Kjene"/>
          <w:jc w:val="right"/>
        </w:pPr>
        <w:r>
          <w:fldChar w:fldCharType="begin"/>
        </w:r>
        <w:r>
          <w:instrText xml:space="preserve"> PAGE   \* MERGEFORMAT </w:instrText>
        </w:r>
        <w:r>
          <w:fldChar w:fldCharType="separate"/>
        </w:r>
        <w:r w:rsidR="00C63C92">
          <w:rPr>
            <w:noProof/>
          </w:rPr>
          <w:t>2</w:t>
        </w:r>
        <w:r>
          <w:rPr>
            <w:noProof/>
          </w:rPr>
          <w:fldChar w:fldCharType="end"/>
        </w:r>
      </w:p>
    </w:sdtContent>
  </w:sdt>
  <w:p w:rsidR="005426A4" w:rsidRDefault="005426A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35E" w:rsidRDefault="001D435E" w:rsidP="00911CC5">
      <w:r>
        <w:separator/>
      </w:r>
    </w:p>
  </w:footnote>
  <w:footnote w:type="continuationSeparator" w:id="0">
    <w:p w:rsidR="001D435E" w:rsidRDefault="001D435E" w:rsidP="00911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544"/>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06B9E"/>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C7172"/>
    <w:multiLevelType w:val="hybridMultilevel"/>
    <w:tmpl w:val="1D6E44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0AF37BD"/>
    <w:multiLevelType w:val="hybridMultilevel"/>
    <w:tmpl w:val="A8FC4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1313F1E"/>
    <w:multiLevelType w:val="hybridMultilevel"/>
    <w:tmpl w:val="D1682D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3682DEE"/>
    <w:multiLevelType w:val="hybridMultilevel"/>
    <w:tmpl w:val="57B65BB2"/>
    <w:lvl w:ilvl="0" w:tplc="A7F4BC40">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6">
    <w:nsid w:val="167A023F"/>
    <w:multiLevelType w:val="hybridMultilevel"/>
    <w:tmpl w:val="F98C19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BBC37F6"/>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7107E5"/>
    <w:multiLevelType w:val="hybridMultilevel"/>
    <w:tmpl w:val="B79679F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16F6195"/>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BD7039"/>
    <w:multiLevelType w:val="hybridMultilevel"/>
    <w:tmpl w:val="DA6AAC9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71A3A78"/>
    <w:multiLevelType w:val="multilevel"/>
    <w:tmpl w:val="F95026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AE53CEF"/>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A3BBF"/>
    <w:multiLevelType w:val="hybridMultilevel"/>
    <w:tmpl w:val="2D5A209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nsid w:val="2C614E41"/>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D661B"/>
    <w:multiLevelType w:val="hybridMultilevel"/>
    <w:tmpl w:val="BDD63B76"/>
    <w:lvl w:ilvl="0" w:tplc="9A380372">
      <w:start w:val="1"/>
      <w:numFmt w:val="decimal"/>
      <w:lvlText w:val="%1."/>
      <w:lvlJc w:val="left"/>
      <w:pPr>
        <w:tabs>
          <w:tab w:val="num" w:pos="720"/>
        </w:tabs>
        <w:ind w:left="720" w:hanging="360"/>
      </w:pPr>
      <w:rPr>
        <w:rFonts w:ascii="Times New Roman" w:eastAsia="Times New Roman"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332D72B7"/>
    <w:multiLevelType w:val="hybridMultilevel"/>
    <w:tmpl w:val="57B65BB2"/>
    <w:lvl w:ilvl="0" w:tplc="A7F4BC40">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385719DC"/>
    <w:multiLevelType w:val="hybridMultilevel"/>
    <w:tmpl w:val="E15AD2AE"/>
    <w:lvl w:ilvl="0" w:tplc="BF5CBE4C">
      <w:start w:val="31"/>
      <w:numFmt w:val="bullet"/>
      <w:lvlText w:val="-"/>
      <w:lvlJc w:val="left"/>
      <w:pPr>
        <w:ind w:left="1353" w:hanging="360"/>
      </w:pPr>
      <w:rPr>
        <w:rFonts w:ascii="Times New Roman" w:eastAsia="Times New Roman" w:hAnsi="Times New Roman" w:cs="Times New Roman"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18">
    <w:nsid w:val="43AE3170"/>
    <w:multiLevelType w:val="multilevel"/>
    <w:tmpl w:val="490845B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79265D6"/>
    <w:multiLevelType w:val="hybridMultilevel"/>
    <w:tmpl w:val="57B65BB2"/>
    <w:lvl w:ilvl="0" w:tplc="A7F4BC40">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20">
    <w:nsid w:val="531A4923"/>
    <w:multiLevelType w:val="multilevel"/>
    <w:tmpl w:val="2F54FEC6"/>
    <w:lvl w:ilvl="0">
      <w:start w:val="2"/>
      <w:numFmt w:val="decimal"/>
      <w:lvlText w:val="%1."/>
      <w:lvlJc w:val="left"/>
      <w:pPr>
        <w:ind w:left="540" w:hanging="540"/>
      </w:pPr>
    </w:lvl>
    <w:lvl w:ilvl="1">
      <w:start w:val="8"/>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54157DE0"/>
    <w:multiLevelType w:val="multilevel"/>
    <w:tmpl w:val="7DE40F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5281914"/>
    <w:multiLevelType w:val="hybridMultilevel"/>
    <w:tmpl w:val="D95E65C0"/>
    <w:lvl w:ilvl="0" w:tplc="1482FF3A">
      <w:start w:val="1"/>
      <w:numFmt w:val="decimal"/>
      <w:lvlText w:val="%1."/>
      <w:lvlJc w:val="left"/>
      <w:pPr>
        <w:ind w:left="720" w:hanging="360"/>
      </w:pPr>
      <w:rPr>
        <w:rFonts w:hint="default"/>
        <w:b w:val="0"/>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6D8740C"/>
    <w:multiLevelType w:val="hybridMultilevel"/>
    <w:tmpl w:val="BEB84F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52E5BB7"/>
    <w:multiLevelType w:val="hybridMultilevel"/>
    <w:tmpl w:val="61EC294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5">
    <w:nsid w:val="65B93459"/>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12172F"/>
    <w:multiLevelType w:val="hybridMultilevel"/>
    <w:tmpl w:val="C4963566"/>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7">
    <w:nsid w:val="66423180"/>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6F52E1"/>
    <w:multiLevelType w:val="hybridMultilevel"/>
    <w:tmpl w:val="A810095C"/>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9">
    <w:nsid w:val="6AA45302"/>
    <w:multiLevelType w:val="hybridMultilevel"/>
    <w:tmpl w:val="C062E1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AC306FC"/>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F64186"/>
    <w:multiLevelType w:val="hybridMultilevel"/>
    <w:tmpl w:val="CCB23D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34B5E43"/>
    <w:multiLevelType w:val="hybridMultilevel"/>
    <w:tmpl w:val="F91C66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4D145E9"/>
    <w:multiLevelType w:val="multilevel"/>
    <w:tmpl w:val="846E13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9D416E8"/>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CB2E46"/>
    <w:multiLevelType w:val="multilevel"/>
    <w:tmpl w:val="90BE57C6"/>
    <w:lvl w:ilvl="0">
      <w:start w:val="1"/>
      <w:numFmt w:val="decimal"/>
      <w:lvlText w:val="%1."/>
      <w:lvlJc w:val="left"/>
      <w:pPr>
        <w:ind w:left="-105" w:hanging="360"/>
      </w:pPr>
      <w:rPr>
        <w:rFonts w:hint="default"/>
        <w:b w:val="0"/>
      </w:rPr>
    </w:lvl>
    <w:lvl w:ilvl="1">
      <w:start w:val="1"/>
      <w:numFmt w:val="decimal"/>
      <w:isLgl/>
      <w:lvlText w:val="%1.%2."/>
      <w:lvlJc w:val="left"/>
      <w:pPr>
        <w:ind w:left="1070" w:hanging="360"/>
      </w:pPr>
      <w:rPr>
        <w:rFonts w:hint="default"/>
        <w:b w:val="0"/>
      </w:rPr>
    </w:lvl>
    <w:lvl w:ilvl="2">
      <w:start w:val="1"/>
      <w:numFmt w:val="decimal"/>
      <w:isLgl/>
      <w:lvlText w:val="%1.%2.%3."/>
      <w:lvlJc w:val="left"/>
      <w:pPr>
        <w:ind w:left="2625" w:hanging="720"/>
      </w:pPr>
      <w:rPr>
        <w:rFonts w:hint="default"/>
        <w:b/>
      </w:rPr>
    </w:lvl>
    <w:lvl w:ilvl="3">
      <w:start w:val="1"/>
      <w:numFmt w:val="decimal"/>
      <w:isLgl/>
      <w:lvlText w:val="%1.%2.%3.%4."/>
      <w:lvlJc w:val="left"/>
      <w:pPr>
        <w:ind w:left="3810" w:hanging="720"/>
      </w:pPr>
      <w:rPr>
        <w:rFonts w:hint="default"/>
        <w:b/>
      </w:rPr>
    </w:lvl>
    <w:lvl w:ilvl="4">
      <w:start w:val="1"/>
      <w:numFmt w:val="decimal"/>
      <w:isLgl/>
      <w:lvlText w:val="%1.%2.%3.%4.%5."/>
      <w:lvlJc w:val="left"/>
      <w:pPr>
        <w:ind w:left="5355" w:hanging="1080"/>
      </w:pPr>
      <w:rPr>
        <w:rFonts w:hint="default"/>
        <w:b/>
      </w:rPr>
    </w:lvl>
    <w:lvl w:ilvl="5">
      <w:start w:val="1"/>
      <w:numFmt w:val="decimal"/>
      <w:isLgl/>
      <w:lvlText w:val="%1.%2.%3.%4.%5.%6."/>
      <w:lvlJc w:val="left"/>
      <w:pPr>
        <w:ind w:left="6540" w:hanging="1080"/>
      </w:pPr>
      <w:rPr>
        <w:rFonts w:hint="default"/>
        <w:b/>
      </w:rPr>
    </w:lvl>
    <w:lvl w:ilvl="6">
      <w:start w:val="1"/>
      <w:numFmt w:val="decimal"/>
      <w:isLgl/>
      <w:lvlText w:val="%1.%2.%3.%4.%5.%6.%7."/>
      <w:lvlJc w:val="left"/>
      <w:pPr>
        <w:ind w:left="8085" w:hanging="1440"/>
      </w:pPr>
      <w:rPr>
        <w:rFonts w:hint="default"/>
        <w:b/>
      </w:rPr>
    </w:lvl>
    <w:lvl w:ilvl="7">
      <w:start w:val="1"/>
      <w:numFmt w:val="decimal"/>
      <w:isLgl/>
      <w:lvlText w:val="%1.%2.%3.%4.%5.%6.%7.%8."/>
      <w:lvlJc w:val="left"/>
      <w:pPr>
        <w:ind w:left="9270" w:hanging="1440"/>
      </w:pPr>
      <w:rPr>
        <w:rFonts w:hint="default"/>
        <w:b/>
      </w:rPr>
    </w:lvl>
    <w:lvl w:ilvl="8">
      <w:start w:val="1"/>
      <w:numFmt w:val="decimal"/>
      <w:isLgl/>
      <w:lvlText w:val="%1.%2.%3.%4.%5.%6.%7.%8.%9."/>
      <w:lvlJc w:val="left"/>
      <w:pPr>
        <w:ind w:left="10815" w:hanging="1800"/>
      </w:pPr>
      <w:rPr>
        <w:rFonts w:hint="default"/>
        <w:b/>
      </w:rPr>
    </w:lvl>
  </w:abstractNum>
  <w:num w:numId="1">
    <w:abstractNumId w:val="22"/>
  </w:num>
  <w:num w:numId="2">
    <w:abstractNumId w:val="25"/>
  </w:num>
  <w:num w:numId="3">
    <w:abstractNumId w:val="12"/>
  </w:num>
  <w:num w:numId="4">
    <w:abstractNumId w:val="34"/>
  </w:num>
  <w:num w:numId="5">
    <w:abstractNumId w:val="1"/>
  </w:num>
  <w:num w:numId="6">
    <w:abstractNumId w:val="9"/>
  </w:num>
  <w:num w:numId="7">
    <w:abstractNumId w:val="0"/>
  </w:num>
  <w:num w:numId="8">
    <w:abstractNumId w:val="7"/>
  </w:num>
  <w:num w:numId="9">
    <w:abstractNumId w:val="30"/>
  </w:num>
  <w:num w:numId="10">
    <w:abstractNumId w:val="6"/>
  </w:num>
  <w:num w:numId="11">
    <w:abstractNumId w:val="2"/>
  </w:num>
  <w:num w:numId="12">
    <w:abstractNumId w:val="19"/>
  </w:num>
  <w:num w:numId="13">
    <w:abstractNumId w:val="5"/>
  </w:num>
  <w:num w:numId="14">
    <w:abstractNumId w:val="16"/>
  </w:num>
  <w:num w:numId="15">
    <w:abstractNumId w:val="33"/>
  </w:num>
  <w:num w:numId="16">
    <w:abstractNumId w:val="21"/>
  </w:num>
  <w:num w:numId="17">
    <w:abstractNumId w:val="11"/>
  </w:num>
  <w:num w:numId="18">
    <w:abstractNumId w:val="35"/>
  </w:num>
  <w:num w:numId="19">
    <w:abstractNumId w:val="8"/>
  </w:num>
  <w:num w:numId="20">
    <w:abstractNumId w:val="18"/>
  </w:num>
  <w:num w:numId="21">
    <w:abstractNumId w:val="15"/>
  </w:num>
  <w:num w:numId="22">
    <w:abstractNumId w:val="10"/>
  </w:num>
  <w:num w:numId="23">
    <w:abstractNumId w:val="29"/>
  </w:num>
  <w:num w:numId="24">
    <w:abstractNumId w:val="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7"/>
  </w:num>
  <w:num w:numId="31">
    <w:abstractNumId w:val="32"/>
  </w:num>
  <w:num w:numId="32">
    <w:abstractNumId w:val="3"/>
  </w:num>
  <w:num w:numId="33">
    <w:abstractNumId w:val="31"/>
  </w:num>
  <w:num w:numId="34">
    <w:abstractNumId w:val="23"/>
  </w:num>
  <w:num w:numId="35">
    <w:abstractNumId w:val="20"/>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03"/>
    <w:rsid w:val="000315EE"/>
    <w:rsid w:val="00032970"/>
    <w:rsid w:val="00036E5F"/>
    <w:rsid w:val="00045CAB"/>
    <w:rsid w:val="000A1922"/>
    <w:rsid w:val="000E4D1C"/>
    <w:rsid w:val="000F69BC"/>
    <w:rsid w:val="00125204"/>
    <w:rsid w:val="001306CC"/>
    <w:rsid w:val="00137D2A"/>
    <w:rsid w:val="001D3FC8"/>
    <w:rsid w:val="001D435E"/>
    <w:rsid w:val="00201D4B"/>
    <w:rsid w:val="002334C1"/>
    <w:rsid w:val="002D6D79"/>
    <w:rsid w:val="00365987"/>
    <w:rsid w:val="00366E3C"/>
    <w:rsid w:val="00393368"/>
    <w:rsid w:val="003F164C"/>
    <w:rsid w:val="003F1AD1"/>
    <w:rsid w:val="0040038E"/>
    <w:rsid w:val="00413464"/>
    <w:rsid w:val="00423344"/>
    <w:rsid w:val="00427A59"/>
    <w:rsid w:val="00454EB4"/>
    <w:rsid w:val="004A743D"/>
    <w:rsid w:val="004B2D68"/>
    <w:rsid w:val="004B43B1"/>
    <w:rsid w:val="005037C8"/>
    <w:rsid w:val="00534D46"/>
    <w:rsid w:val="005426A4"/>
    <w:rsid w:val="00581E88"/>
    <w:rsid w:val="00590984"/>
    <w:rsid w:val="005A672A"/>
    <w:rsid w:val="005D09BC"/>
    <w:rsid w:val="005D3103"/>
    <w:rsid w:val="005D4C76"/>
    <w:rsid w:val="00654D29"/>
    <w:rsid w:val="006808CE"/>
    <w:rsid w:val="006B1581"/>
    <w:rsid w:val="006C37AA"/>
    <w:rsid w:val="0071747D"/>
    <w:rsid w:val="007369D0"/>
    <w:rsid w:val="00744E39"/>
    <w:rsid w:val="00755214"/>
    <w:rsid w:val="00777BD0"/>
    <w:rsid w:val="00781C70"/>
    <w:rsid w:val="007E0676"/>
    <w:rsid w:val="008419CC"/>
    <w:rsid w:val="0085588E"/>
    <w:rsid w:val="00894E25"/>
    <w:rsid w:val="008A1F12"/>
    <w:rsid w:val="008C11AF"/>
    <w:rsid w:val="00911CC5"/>
    <w:rsid w:val="00917AA2"/>
    <w:rsid w:val="0092236F"/>
    <w:rsid w:val="0094230B"/>
    <w:rsid w:val="00950B9D"/>
    <w:rsid w:val="00974208"/>
    <w:rsid w:val="0099068E"/>
    <w:rsid w:val="009951D1"/>
    <w:rsid w:val="009D4743"/>
    <w:rsid w:val="009E61CF"/>
    <w:rsid w:val="00A4584B"/>
    <w:rsid w:val="00AB6F54"/>
    <w:rsid w:val="00AC49EF"/>
    <w:rsid w:val="00AC5851"/>
    <w:rsid w:val="00AD2BC2"/>
    <w:rsid w:val="00B5127E"/>
    <w:rsid w:val="00B53D2E"/>
    <w:rsid w:val="00B63F9D"/>
    <w:rsid w:val="00B761C4"/>
    <w:rsid w:val="00B96CB5"/>
    <w:rsid w:val="00BC01AE"/>
    <w:rsid w:val="00BC79B0"/>
    <w:rsid w:val="00BD3180"/>
    <w:rsid w:val="00C63C92"/>
    <w:rsid w:val="00C83335"/>
    <w:rsid w:val="00CA5884"/>
    <w:rsid w:val="00D45643"/>
    <w:rsid w:val="00DF3D82"/>
    <w:rsid w:val="00E51910"/>
    <w:rsid w:val="00F004B7"/>
    <w:rsid w:val="00F00BB0"/>
    <w:rsid w:val="00F66340"/>
    <w:rsid w:val="00F86A1E"/>
    <w:rsid w:val="00FE23A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D3103"/>
    <w:pPr>
      <w:spacing w:after="0" w:line="240" w:lineRule="auto"/>
    </w:pPr>
    <w:rPr>
      <w:rFonts w:ascii="Times New Roman" w:eastAsia="Times New Roman" w:hAnsi="Times New Roman" w:cs="Times New Roman"/>
      <w:sz w:val="24"/>
      <w:szCs w:val="24"/>
      <w:lang w:val="en-GB"/>
    </w:rPr>
  </w:style>
  <w:style w:type="paragraph" w:styleId="Virsraksts3">
    <w:name w:val="heading 3"/>
    <w:basedOn w:val="Parasts"/>
    <w:next w:val="Parasts"/>
    <w:link w:val="Virsraksts3Rakstz"/>
    <w:semiHidden/>
    <w:unhideWhenUsed/>
    <w:qFormat/>
    <w:rsid w:val="00413464"/>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uiPriority w:val="1"/>
    <w:qFormat/>
    <w:rsid w:val="005D3103"/>
    <w:pPr>
      <w:spacing w:after="0" w:line="240" w:lineRule="auto"/>
    </w:pPr>
  </w:style>
  <w:style w:type="paragraph" w:styleId="Sarakstarindkopa">
    <w:name w:val="List Paragraph"/>
    <w:basedOn w:val="Parasts"/>
    <w:uiPriority w:val="34"/>
    <w:qFormat/>
    <w:rsid w:val="005D3103"/>
    <w:pPr>
      <w:ind w:left="720"/>
      <w:contextualSpacing/>
    </w:pPr>
  </w:style>
  <w:style w:type="paragraph" w:styleId="Paraststmeklis">
    <w:name w:val="Normal (Web)"/>
    <w:basedOn w:val="Parasts"/>
    <w:uiPriority w:val="99"/>
    <w:rsid w:val="000F69BC"/>
    <w:pPr>
      <w:spacing w:before="100" w:beforeAutospacing="1" w:after="100" w:afterAutospacing="1"/>
    </w:pPr>
    <w:rPr>
      <w:lang w:val="lv-LV" w:eastAsia="lv-LV"/>
    </w:rPr>
  </w:style>
  <w:style w:type="character" w:styleId="Izteiksmgs">
    <w:name w:val="Strong"/>
    <w:basedOn w:val="Noklusjumarindkopasfonts"/>
    <w:uiPriority w:val="22"/>
    <w:qFormat/>
    <w:rsid w:val="000F69BC"/>
    <w:rPr>
      <w:b/>
      <w:bCs/>
    </w:rPr>
  </w:style>
  <w:style w:type="paragraph" w:customStyle="1" w:styleId="Default">
    <w:name w:val="Default"/>
    <w:rsid w:val="00045CA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ipersaite">
    <w:name w:val="Hyperlink"/>
    <w:uiPriority w:val="99"/>
    <w:unhideWhenUsed/>
    <w:rsid w:val="00045CAB"/>
    <w:rPr>
      <w:color w:val="0563C1"/>
      <w:u w:val="single"/>
    </w:rPr>
  </w:style>
  <w:style w:type="paragraph" w:styleId="Pamatteksts2">
    <w:name w:val="Body Text 2"/>
    <w:basedOn w:val="Parasts"/>
    <w:link w:val="Pamatteksts2Rakstz"/>
    <w:rsid w:val="008C11AF"/>
    <w:pPr>
      <w:jc w:val="both"/>
    </w:pPr>
    <w:rPr>
      <w:i/>
      <w:iCs/>
      <w:lang w:val="lv-LV"/>
    </w:rPr>
  </w:style>
  <w:style w:type="character" w:customStyle="1" w:styleId="Pamatteksts2Rakstz">
    <w:name w:val="Pamatteksts 2 Rakstz."/>
    <w:basedOn w:val="Noklusjumarindkopasfonts"/>
    <w:link w:val="Pamatteksts2"/>
    <w:rsid w:val="008C11AF"/>
    <w:rPr>
      <w:rFonts w:ascii="Times New Roman" w:eastAsia="Times New Roman" w:hAnsi="Times New Roman" w:cs="Times New Roman"/>
      <w:i/>
      <w:iCs/>
      <w:sz w:val="24"/>
      <w:szCs w:val="24"/>
    </w:rPr>
  </w:style>
  <w:style w:type="table" w:styleId="Reatabula">
    <w:name w:val="Table Grid"/>
    <w:basedOn w:val="Parastatabula"/>
    <w:uiPriority w:val="59"/>
    <w:rsid w:val="008C1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nhideWhenUsed/>
    <w:rsid w:val="004A743D"/>
    <w:pPr>
      <w:spacing w:after="120"/>
      <w:ind w:left="283"/>
    </w:pPr>
  </w:style>
  <w:style w:type="character" w:customStyle="1" w:styleId="PamattekstsaratkpiRakstz">
    <w:name w:val="Pamatteksts ar atkāpi Rakstz."/>
    <w:basedOn w:val="Noklusjumarindkopasfonts"/>
    <w:link w:val="Pamattekstsaratkpi"/>
    <w:rsid w:val="004A743D"/>
    <w:rPr>
      <w:rFonts w:ascii="Times New Roman" w:eastAsia="Times New Roman" w:hAnsi="Times New Roman" w:cs="Times New Roman"/>
      <w:sz w:val="24"/>
      <w:szCs w:val="24"/>
      <w:lang w:val="en-GB"/>
    </w:rPr>
  </w:style>
  <w:style w:type="character" w:customStyle="1" w:styleId="BezatstarpmRakstz">
    <w:name w:val="Bez atstarpēm Rakstz."/>
    <w:link w:val="Bezatstarpm"/>
    <w:locked/>
    <w:rsid w:val="004A743D"/>
  </w:style>
  <w:style w:type="paragraph" w:customStyle="1" w:styleId="tv213tvp">
    <w:name w:val="tv213 tvp"/>
    <w:basedOn w:val="Parasts"/>
    <w:rsid w:val="00DF3D82"/>
    <w:pPr>
      <w:spacing w:before="100" w:beforeAutospacing="1" w:after="100" w:afterAutospacing="1"/>
    </w:pPr>
    <w:rPr>
      <w:lang w:val="lv-LV" w:eastAsia="lv-LV"/>
    </w:rPr>
  </w:style>
  <w:style w:type="character" w:customStyle="1" w:styleId="c1">
    <w:name w:val="c1"/>
    <w:basedOn w:val="Noklusjumarindkopasfonts"/>
    <w:rsid w:val="00AC49EF"/>
  </w:style>
  <w:style w:type="paragraph" w:styleId="Balonteksts">
    <w:name w:val="Balloon Text"/>
    <w:basedOn w:val="Parasts"/>
    <w:link w:val="BalontekstsRakstz"/>
    <w:uiPriority w:val="99"/>
    <w:semiHidden/>
    <w:unhideWhenUsed/>
    <w:rsid w:val="00F86A1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86A1E"/>
    <w:rPr>
      <w:rFonts w:ascii="Tahoma" w:eastAsia="Times New Roman" w:hAnsi="Tahoma" w:cs="Tahoma"/>
      <w:sz w:val="16"/>
      <w:szCs w:val="16"/>
      <w:lang w:val="en-GB"/>
    </w:rPr>
  </w:style>
  <w:style w:type="paragraph" w:styleId="Galvene">
    <w:name w:val="header"/>
    <w:basedOn w:val="Parasts"/>
    <w:link w:val="GalveneRakstz"/>
    <w:uiPriority w:val="99"/>
    <w:unhideWhenUsed/>
    <w:rsid w:val="00911CC5"/>
    <w:pPr>
      <w:tabs>
        <w:tab w:val="center" w:pos="4153"/>
        <w:tab w:val="right" w:pos="8306"/>
      </w:tabs>
    </w:pPr>
  </w:style>
  <w:style w:type="character" w:customStyle="1" w:styleId="GalveneRakstz">
    <w:name w:val="Galvene Rakstz."/>
    <w:basedOn w:val="Noklusjumarindkopasfonts"/>
    <w:link w:val="Galvene"/>
    <w:uiPriority w:val="99"/>
    <w:rsid w:val="00911CC5"/>
    <w:rPr>
      <w:rFonts w:ascii="Times New Roman" w:eastAsia="Times New Roman" w:hAnsi="Times New Roman" w:cs="Times New Roman"/>
      <w:sz w:val="24"/>
      <w:szCs w:val="24"/>
      <w:lang w:val="en-GB"/>
    </w:rPr>
  </w:style>
  <w:style w:type="paragraph" w:styleId="Kjene">
    <w:name w:val="footer"/>
    <w:basedOn w:val="Parasts"/>
    <w:link w:val="KjeneRakstz"/>
    <w:unhideWhenUsed/>
    <w:rsid w:val="00911CC5"/>
    <w:pPr>
      <w:tabs>
        <w:tab w:val="center" w:pos="4153"/>
        <w:tab w:val="right" w:pos="8306"/>
      </w:tabs>
    </w:pPr>
  </w:style>
  <w:style w:type="character" w:customStyle="1" w:styleId="KjeneRakstz">
    <w:name w:val="Kājene Rakstz."/>
    <w:basedOn w:val="Noklusjumarindkopasfonts"/>
    <w:link w:val="Kjene"/>
    <w:rsid w:val="00911CC5"/>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semiHidden/>
    <w:rsid w:val="00413464"/>
    <w:rPr>
      <w:rFonts w:asciiTheme="majorHAnsi" w:eastAsiaTheme="majorEastAsia" w:hAnsiTheme="majorHAnsi" w:cstheme="majorBidi"/>
      <w:b/>
      <w:bCs/>
      <w:color w:val="4F81BD" w:themeColor="accent1"/>
      <w:sz w:val="24"/>
      <w:szCs w:val="24"/>
      <w:lang w:val="en-GB"/>
    </w:rPr>
  </w:style>
  <w:style w:type="paragraph" w:styleId="Parakstszemobjekta">
    <w:name w:val="caption"/>
    <w:basedOn w:val="Parasts"/>
    <w:next w:val="Parasts"/>
    <w:qFormat/>
    <w:rsid w:val="00413464"/>
    <w:pPr>
      <w:ind w:firstLine="142"/>
      <w:jc w:val="center"/>
      <w:outlineLvl w:val="0"/>
    </w:pPr>
    <w:rPr>
      <w:rFonts w:ascii="Balt Optima" w:hAnsi="Balt Optima"/>
      <w:sz w:val="32"/>
      <w:szCs w:val="20"/>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D3103"/>
    <w:pPr>
      <w:spacing w:after="0" w:line="240" w:lineRule="auto"/>
    </w:pPr>
    <w:rPr>
      <w:rFonts w:ascii="Times New Roman" w:eastAsia="Times New Roman" w:hAnsi="Times New Roman" w:cs="Times New Roman"/>
      <w:sz w:val="24"/>
      <w:szCs w:val="24"/>
      <w:lang w:val="en-GB"/>
    </w:rPr>
  </w:style>
  <w:style w:type="paragraph" w:styleId="Virsraksts3">
    <w:name w:val="heading 3"/>
    <w:basedOn w:val="Parasts"/>
    <w:next w:val="Parasts"/>
    <w:link w:val="Virsraksts3Rakstz"/>
    <w:semiHidden/>
    <w:unhideWhenUsed/>
    <w:qFormat/>
    <w:rsid w:val="00413464"/>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uiPriority w:val="1"/>
    <w:qFormat/>
    <w:rsid w:val="005D3103"/>
    <w:pPr>
      <w:spacing w:after="0" w:line="240" w:lineRule="auto"/>
    </w:pPr>
  </w:style>
  <w:style w:type="paragraph" w:styleId="Sarakstarindkopa">
    <w:name w:val="List Paragraph"/>
    <w:basedOn w:val="Parasts"/>
    <w:uiPriority w:val="34"/>
    <w:qFormat/>
    <w:rsid w:val="005D3103"/>
    <w:pPr>
      <w:ind w:left="720"/>
      <w:contextualSpacing/>
    </w:pPr>
  </w:style>
  <w:style w:type="paragraph" w:styleId="Paraststmeklis">
    <w:name w:val="Normal (Web)"/>
    <w:basedOn w:val="Parasts"/>
    <w:uiPriority w:val="99"/>
    <w:rsid w:val="000F69BC"/>
    <w:pPr>
      <w:spacing w:before="100" w:beforeAutospacing="1" w:after="100" w:afterAutospacing="1"/>
    </w:pPr>
    <w:rPr>
      <w:lang w:val="lv-LV" w:eastAsia="lv-LV"/>
    </w:rPr>
  </w:style>
  <w:style w:type="character" w:styleId="Izteiksmgs">
    <w:name w:val="Strong"/>
    <w:basedOn w:val="Noklusjumarindkopasfonts"/>
    <w:uiPriority w:val="22"/>
    <w:qFormat/>
    <w:rsid w:val="000F69BC"/>
    <w:rPr>
      <w:b/>
      <w:bCs/>
    </w:rPr>
  </w:style>
  <w:style w:type="paragraph" w:customStyle="1" w:styleId="Default">
    <w:name w:val="Default"/>
    <w:rsid w:val="00045CA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ipersaite">
    <w:name w:val="Hyperlink"/>
    <w:uiPriority w:val="99"/>
    <w:unhideWhenUsed/>
    <w:rsid w:val="00045CAB"/>
    <w:rPr>
      <w:color w:val="0563C1"/>
      <w:u w:val="single"/>
    </w:rPr>
  </w:style>
  <w:style w:type="paragraph" w:styleId="Pamatteksts2">
    <w:name w:val="Body Text 2"/>
    <w:basedOn w:val="Parasts"/>
    <w:link w:val="Pamatteksts2Rakstz"/>
    <w:rsid w:val="008C11AF"/>
    <w:pPr>
      <w:jc w:val="both"/>
    </w:pPr>
    <w:rPr>
      <w:i/>
      <w:iCs/>
      <w:lang w:val="lv-LV"/>
    </w:rPr>
  </w:style>
  <w:style w:type="character" w:customStyle="1" w:styleId="Pamatteksts2Rakstz">
    <w:name w:val="Pamatteksts 2 Rakstz."/>
    <w:basedOn w:val="Noklusjumarindkopasfonts"/>
    <w:link w:val="Pamatteksts2"/>
    <w:rsid w:val="008C11AF"/>
    <w:rPr>
      <w:rFonts w:ascii="Times New Roman" w:eastAsia="Times New Roman" w:hAnsi="Times New Roman" w:cs="Times New Roman"/>
      <w:i/>
      <w:iCs/>
      <w:sz w:val="24"/>
      <w:szCs w:val="24"/>
    </w:rPr>
  </w:style>
  <w:style w:type="table" w:styleId="Reatabula">
    <w:name w:val="Table Grid"/>
    <w:basedOn w:val="Parastatabula"/>
    <w:uiPriority w:val="59"/>
    <w:rsid w:val="008C1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nhideWhenUsed/>
    <w:rsid w:val="004A743D"/>
    <w:pPr>
      <w:spacing w:after="120"/>
      <w:ind w:left="283"/>
    </w:pPr>
  </w:style>
  <w:style w:type="character" w:customStyle="1" w:styleId="PamattekstsaratkpiRakstz">
    <w:name w:val="Pamatteksts ar atkāpi Rakstz."/>
    <w:basedOn w:val="Noklusjumarindkopasfonts"/>
    <w:link w:val="Pamattekstsaratkpi"/>
    <w:rsid w:val="004A743D"/>
    <w:rPr>
      <w:rFonts w:ascii="Times New Roman" w:eastAsia="Times New Roman" w:hAnsi="Times New Roman" w:cs="Times New Roman"/>
      <w:sz w:val="24"/>
      <w:szCs w:val="24"/>
      <w:lang w:val="en-GB"/>
    </w:rPr>
  </w:style>
  <w:style w:type="character" w:customStyle="1" w:styleId="BezatstarpmRakstz">
    <w:name w:val="Bez atstarpēm Rakstz."/>
    <w:link w:val="Bezatstarpm"/>
    <w:locked/>
    <w:rsid w:val="004A743D"/>
  </w:style>
  <w:style w:type="paragraph" w:customStyle="1" w:styleId="tv213tvp">
    <w:name w:val="tv213 tvp"/>
    <w:basedOn w:val="Parasts"/>
    <w:rsid w:val="00DF3D82"/>
    <w:pPr>
      <w:spacing w:before="100" w:beforeAutospacing="1" w:after="100" w:afterAutospacing="1"/>
    </w:pPr>
    <w:rPr>
      <w:lang w:val="lv-LV" w:eastAsia="lv-LV"/>
    </w:rPr>
  </w:style>
  <w:style w:type="character" w:customStyle="1" w:styleId="c1">
    <w:name w:val="c1"/>
    <w:basedOn w:val="Noklusjumarindkopasfonts"/>
    <w:rsid w:val="00AC49EF"/>
  </w:style>
  <w:style w:type="paragraph" w:styleId="Balonteksts">
    <w:name w:val="Balloon Text"/>
    <w:basedOn w:val="Parasts"/>
    <w:link w:val="BalontekstsRakstz"/>
    <w:uiPriority w:val="99"/>
    <w:semiHidden/>
    <w:unhideWhenUsed/>
    <w:rsid w:val="00F86A1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86A1E"/>
    <w:rPr>
      <w:rFonts w:ascii="Tahoma" w:eastAsia="Times New Roman" w:hAnsi="Tahoma" w:cs="Tahoma"/>
      <w:sz w:val="16"/>
      <w:szCs w:val="16"/>
      <w:lang w:val="en-GB"/>
    </w:rPr>
  </w:style>
  <w:style w:type="paragraph" w:styleId="Galvene">
    <w:name w:val="header"/>
    <w:basedOn w:val="Parasts"/>
    <w:link w:val="GalveneRakstz"/>
    <w:uiPriority w:val="99"/>
    <w:unhideWhenUsed/>
    <w:rsid w:val="00911CC5"/>
    <w:pPr>
      <w:tabs>
        <w:tab w:val="center" w:pos="4153"/>
        <w:tab w:val="right" w:pos="8306"/>
      </w:tabs>
    </w:pPr>
  </w:style>
  <w:style w:type="character" w:customStyle="1" w:styleId="GalveneRakstz">
    <w:name w:val="Galvene Rakstz."/>
    <w:basedOn w:val="Noklusjumarindkopasfonts"/>
    <w:link w:val="Galvene"/>
    <w:uiPriority w:val="99"/>
    <w:rsid w:val="00911CC5"/>
    <w:rPr>
      <w:rFonts w:ascii="Times New Roman" w:eastAsia="Times New Roman" w:hAnsi="Times New Roman" w:cs="Times New Roman"/>
      <w:sz w:val="24"/>
      <w:szCs w:val="24"/>
      <w:lang w:val="en-GB"/>
    </w:rPr>
  </w:style>
  <w:style w:type="paragraph" w:styleId="Kjene">
    <w:name w:val="footer"/>
    <w:basedOn w:val="Parasts"/>
    <w:link w:val="KjeneRakstz"/>
    <w:unhideWhenUsed/>
    <w:rsid w:val="00911CC5"/>
    <w:pPr>
      <w:tabs>
        <w:tab w:val="center" w:pos="4153"/>
        <w:tab w:val="right" w:pos="8306"/>
      </w:tabs>
    </w:pPr>
  </w:style>
  <w:style w:type="character" w:customStyle="1" w:styleId="KjeneRakstz">
    <w:name w:val="Kājene Rakstz."/>
    <w:basedOn w:val="Noklusjumarindkopasfonts"/>
    <w:link w:val="Kjene"/>
    <w:rsid w:val="00911CC5"/>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semiHidden/>
    <w:rsid w:val="00413464"/>
    <w:rPr>
      <w:rFonts w:asciiTheme="majorHAnsi" w:eastAsiaTheme="majorEastAsia" w:hAnsiTheme="majorHAnsi" w:cstheme="majorBidi"/>
      <w:b/>
      <w:bCs/>
      <w:color w:val="4F81BD" w:themeColor="accent1"/>
      <w:sz w:val="24"/>
      <w:szCs w:val="24"/>
      <w:lang w:val="en-GB"/>
    </w:rPr>
  </w:style>
  <w:style w:type="paragraph" w:styleId="Parakstszemobjekta">
    <w:name w:val="caption"/>
    <w:basedOn w:val="Parasts"/>
    <w:next w:val="Parasts"/>
    <w:qFormat/>
    <w:rsid w:val="00413464"/>
    <w:pPr>
      <w:ind w:firstLine="142"/>
      <w:jc w:val="center"/>
      <w:outlineLvl w:val="0"/>
    </w:pPr>
    <w:rPr>
      <w:rFonts w:ascii="Balt Optima" w:hAnsi="Balt Optima"/>
      <w:sz w:val="32"/>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87404">
      <w:bodyDiv w:val="1"/>
      <w:marLeft w:val="0"/>
      <w:marRight w:val="0"/>
      <w:marTop w:val="0"/>
      <w:marBottom w:val="0"/>
      <w:divBdr>
        <w:top w:val="none" w:sz="0" w:space="0" w:color="auto"/>
        <w:left w:val="none" w:sz="0" w:space="0" w:color="auto"/>
        <w:bottom w:val="none" w:sz="0" w:space="0" w:color="auto"/>
        <w:right w:val="none" w:sz="0" w:space="0" w:color="auto"/>
      </w:divBdr>
    </w:div>
    <w:div w:id="599459711">
      <w:bodyDiv w:val="1"/>
      <w:marLeft w:val="0"/>
      <w:marRight w:val="0"/>
      <w:marTop w:val="0"/>
      <w:marBottom w:val="0"/>
      <w:divBdr>
        <w:top w:val="none" w:sz="0" w:space="0" w:color="auto"/>
        <w:left w:val="none" w:sz="0" w:space="0" w:color="auto"/>
        <w:bottom w:val="none" w:sz="0" w:space="0" w:color="auto"/>
        <w:right w:val="none" w:sz="0" w:space="0" w:color="auto"/>
      </w:divBdr>
    </w:div>
    <w:div w:id="647973555">
      <w:bodyDiv w:val="1"/>
      <w:marLeft w:val="0"/>
      <w:marRight w:val="0"/>
      <w:marTop w:val="0"/>
      <w:marBottom w:val="0"/>
      <w:divBdr>
        <w:top w:val="none" w:sz="0" w:space="0" w:color="auto"/>
        <w:left w:val="none" w:sz="0" w:space="0" w:color="auto"/>
        <w:bottom w:val="none" w:sz="0" w:space="0" w:color="auto"/>
        <w:right w:val="none" w:sz="0" w:space="0" w:color="auto"/>
      </w:divBdr>
    </w:div>
    <w:div w:id="1005325527">
      <w:bodyDiv w:val="1"/>
      <w:marLeft w:val="0"/>
      <w:marRight w:val="0"/>
      <w:marTop w:val="0"/>
      <w:marBottom w:val="0"/>
      <w:divBdr>
        <w:top w:val="none" w:sz="0" w:space="0" w:color="auto"/>
        <w:left w:val="none" w:sz="0" w:space="0" w:color="auto"/>
        <w:bottom w:val="none" w:sz="0" w:space="0" w:color="auto"/>
        <w:right w:val="none" w:sz="0" w:space="0" w:color="auto"/>
      </w:divBdr>
    </w:div>
    <w:div w:id="1526402427">
      <w:bodyDiv w:val="1"/>
      <w:marLeft w:val="0"/>
      <w:marRight w:val="0"/>
      <w:marTop w:val="0"/>
      <w:marBottom w:val="0"/>
      <w:divBdr>
        <w:top w:val="none" w:sz="0" w:space="0" w:color="auto"/>
        <w:left w:val="none" w:sz="0" w:space="0" w:color="auto"/>
        <w:bottom w:val="none" w:sz="0" w:space="0" w:color="auto"/>
        <w:right w:val="none" w:sz="0" w:space="0" w:color="auto"/>
      </w:divBdr>
    </w:div>
    <w:div w:id="161266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kumi.lv/doc.php?id=25138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kumi.lv/doc.php?id=25138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doc.php?id=25138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likumi.lv/doc.php?id=25138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ianabriede@gmail.com"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F2EAA-4E68-4420-8062-E1B118E1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34366</Words>
  <Characters>19589</Characters>
  <Application>Microsoft Office Word</Application>
  <DocSecurity>0</DocSecurity>
  <Lines>163</Lines>
  <Paragraphs>107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dc:creator>
  <cp:lastModifiedBy>DzidraJ</cp:lastModifiedBy>
  <cp:revision>4</cp:revision>
  <cp:lastPrinted>2017-02-23T09:48:00Z</cp:lastPrinted>
  <dcterms:created xsi:type="dcterms:W3CDTF">2017-02-28T08:12:00Z</dcterms:created>
  <dcterms:modified xsi:type="dcterms:W3CDTF">2017-02-28T08:14:00Z</dcterms:modified>
</cp:coreProperties>
</file>