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DB50" w14:textId="77777777" w:rsidR="003C7264" w:rsidRPr="007852F7" w:rsidRDefault="003C7264" w:rsidP="003C7264">
      <w:pPr>
        <w:pStyle w:val="Bezatstarpm"/>
        <w:jc w:val="right"/>
        <w:rPr>
          <w:rFonts w:ascii="Calibri" w:hAnsi="Calibri" w:cs="Calibri"/>
        </w:rPr>
      </w:pPr>
      <w:r w:rsidRPr="007852F7">
        <w:rPr>
          <w:rFonts w:ascii="Calibri" w:hAnsi="Calibri" w:cs="Calibri"/>
        </w:rPr>
        <w:t>Attīstības un teritorijas plānošanas komisijas</w:t>
      </w:r>
    </w:p>
    <w:p w14:paraId="3BE9489B" w14:textId="765F5A87" w:rsidR="003C7264" w:rsidRPr="007852F7" w:rsidRDefault="003C7264" w:rsidP="003C7264">
      <w:pPr>
        <w:pStyle w:val="Bezatstarpm"/>
        <w:jc w:val="right"/>
        <w:rPr>
          <w:rFonts w:cs="Calibri"/>
        </w:rPr>
      </w:pPr>
      <w:r w:rsidRPr="007852F7">
        <w:rPr>
          <w:rFonts w:ascii="Calibri" w:hAnsi="Calibri" w:cs="Calibri"/>
        </w:rPr>
        <w:t xml:space="preserve"> 202</w:t>
      </w:r>
      <w:r w:rsidR="00670502">
        <w:rPr>
          <w:rFonts w:ascii="Calibri" w:hAnsi="Calibri" w:cs="Calibri"/>
        </w:rPr>
        <w:t>4</w:t>
      </w:r>
      <w:r w:rsidRPr="007852F7">
        <w:rPr>
          <w:rFonts w:ascii="Calibri" w:hAnsi="Calibri" w:cs="Calibri"/>
        </w:rPr>
        <w:t xml:space="preserve">.gada </w:t>
      </w:r>
      <w:r w:rsidR="00670502">
        <w:rPr>
          <w:rFonts w:ascii="Calibri" w:hAnsi="Calibri" w:cs="Calibri"/>
        </w:rPr>
        <w:t>4.jūnija</w:t>
      </w:r>
      <w:r w:rsidRPr="007852F7">
        <w:rPr>
          <w:rFonts w:ascii="Calibri" w:hAnsi="Calibri" w:cs="Calibri"/>
        </w:rPr>
        <w:t xml:space="preserve">  lēmuma pielikums</w:t>
      </w:r>
      <w:r w:rsidRPr="007852F7">
        <w:rPr>
          <w:rFonts w:cs="Calibri"/>
          <w:b/>
        </w:rPr>
        <w:t xml:space="preserve"> </w:t>
      </w:r>
    </w:p>
    <w:p w14:paraId="65880FA2" w14:textId="77777777" w:rsidR="00061F3D" w:rsidRPr="007852F7" w:rsidRDefault="00061F3D" w:rsidP="00050E75">
      <w:pPr>
        <w:spacing w:line="360" w:lineRule="auto"/>
        <w:jc w:val="center"/>
        <w:rPr>
          <w:rFonts w:cstheme="minorHAnsi"/>
          <w:b/>
        </w:rPr>
      </w:pPr>
      <w:r w:rsidRPr="007852F7">
        <w:rPr>
          <w:rFonts w:cstheme="minorHAnsi"/>
          <w:b/>
        </w:rPr>
        <w:t>Publicējamā informācija par nomas objektu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8126"/>
      </w:tblGrid>
      <w:tr w:rsidR="00061F3D" w:rsidRPr="007852F7" w14:paraId="65880FA8" w14:textId="77777777" w:rsidTr="00D07547">
        <w:trPr>
          <w:trHeight w:val="1430"/>
        </w:trPr>
        <w:tc>
          <w:tcPr>
            <w:tcW w:w="2248" w:type="dxa"/>
            <w:vAlign w:val="center"/>
          </w:tcPr>
          <w:p w14:paraId="65880FA3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tiesību izsoles organizētājs</w:t>
            </w:r>
          </w:p>
        </w:tc>
        <w:tc>
          <w:tcPr>
            <w:tcW w:w="8126" w:type="dxa"/>
            <w:vAlign w:val="center"/>
          </w:tcPr>
          <w:p w14:paraId="65880FA4" w14:textId="561F0375" w:rsidR="00061F3D" w:rsidRPr="007852F7" w:rsidRDefault="003C7264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Cēsu novada pašvaldības </w:t>
            </w:r>
            <w:r w:rsidR="00061F3D" w:rsidRPr="007852F7">
              <w:rPr>
                <w:rFonts w:cstheme="minorHAnsi"/>
              </w:rPr>
              <w:t xml:space="preserve">Vecpiebalgas </w:t>
            </w:r>
            <w:r w:rsidRPr="007852F7">
              <w:rPr>
                <w:rFonts w:cstheme="minorHAnsi"/>
              </w:rPr>
              <w:t>apvienības pārvalde</w:t>
            </w:r>
            <w:r w:rsidR="00061F3D" w:rsidRPr="007852F7">
              <w:rPr>
                <w:rFonts w:cstheme="minorHAnsi"/>
              </w:rPr>
              <w:t xml:space="preserve">, </w:t>
            </w:r>
          </w:p>
          <w:p w14:paraId="65880FA5" w14:textId="77777777" w:rsidR="00061F3D" w:rsidRPr="007852F7" w:rsidRDefault="00061F3D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reģistrācijas Nr.90000057259, </w:t>
            </w:r>
          </w:p>
          <w:p w14:paraId="65880FA6" w14:textId="5A330067" w:rsidR="00061F3D" w:rsidRPr="007852F7" w:rsidRDefault="00061F3D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juridiskā adrese  Alauksta iela 4, Vecpiebalga, Vecpiebalgas pagasts, </w:t>
            </w:r>
            <w:r w:rsidR="003C7264" w:rsidRPr="007852F7">
              <w:rPr>
                <w:rFonts w:cstheme="minorHAnsi"/>
              </w:rPr>
              <w:t xml:space="preserve">Cēsu </w:t>
            </w:r>
            <w:r w:rsidRPr="007852F7">
              <w:rPr>
                <w:rFonts w:cstheme="minorHAnsi"/>
              </w:rPr>
              <w:t xml:space="preserve"> novads</w:t>
            </w:r>
          </w:p>
          <w:p w14:paraId="65880FA7" w14:textId="4AF386AE" w:rsidR="00061F3D" w:rsidRPr="007852F7" w:rsidRDefault="00061F3D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e-pasts: </w:t>
            </w:r>
            <w:hyperlink r:id="rId6" w:history="1">
              <w:r w:rsidR="00940779" w:rsidRPr="007852F7">
                <w:rPr>
                  <w:rStyle w:val="Hipersaite"/>
                  <w:rFonts w:cstheme="minorHAnsi"/>
                </w:rPr>
                <w:t>vecpiebalga@cesunovads.lv</w:t>
              </w:r>
            </w:hyperlink>
          </w:p>
        </w:tc>
      </w:tr>
      <w:tr w:rsidR="00061F3D" w:rsidRPr="007852F7" w14:paraId="65880FAB" w14:textId="77777777" w:rsidTr="00D07547">
        <w:trPr>
          <w:trHeight w:val="1055"/>
        </w:trPr>
        <w:tc>
          <w:tcPr>
            <w:tcW w:w="2248" w:type="dxa"/>
            <w:vAlign w:val="center"/>
          </w:tcPr>
          <w:p w14:paraId="65880FA9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tiesību izsoles veids</w:t>
            </w:r>
          </w:p>
        </w:tc>
        <w:tc>
          <w:tcPr>
            <w:tcW w:w="8126" w:type="dxa"/>
            <w:vAlign w:val="center"/>
          </w:tcPr>
          <w:p w14:paraId="65880FAA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Pirmreizējā atklātā mutiskā izsole ar augšupejošu soli</w:t>
            </w:r>
          </w:p>
        </w:tc>
      </w:tr>
      <w:tr w:rsidR="00061F3D" w:rsidRPr="007852F7" w14:paraId="65880FAE" w14:textId="77777777" w:rsidTr="00D07547">
        <w:trPr>
          <w:trHeight w:val="1043"/>
        </w:trPr>
        <w:tc>
          <w:tcPr>
            <w:tcW w:w="2248" w:type="dxa"/>
            <w:vAlign w:val="center"/>
          </w:tcPr>
          <w:p w14:paraId="65880FAC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objekts</w:t>
            </w:r>
          </w:p>
        </w:tc>
        <w:tc>
          <w:tcPr>
            <w:tcW w:w="8126" w:type="dxa"/>
            <w:vAlign w:val="center"/>
          </w:tcPr>
          <w:p w14:paraId="65880FAD" w14:textId="67289D97" w:rsidR="00061F3D" w:rsidRPr="007852F7" w:rsidRDefault="00656B2B" w:rsidP="00176DE6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Zemes vienība</w:t>
            </w:r>
            <w:r w:rsidR="00061F3D" w:rsidRPr="007852F7">
              <w:rPr>
                <w:rFonts w:cstheme="minorHAnsi"/>
              </w:rPr>
              <w:t xml:space="preserve"> </w:t>
            </w:r>
            <w:r w:rsidR="00670502" w:rsidRPr="00670502">
              <w:rPr>
                <w:rFonts w:cstheme="minorHAnsi"/>
              </w:rPr>
              <w:t>“Plēsumi”, Vecpiebalgas</w:t>
            </w:r>
            <w:r w:rsidR="00670502" w:rsidRPr="009E3D0E">
              <w:rPr>
                <w:rFonts w:cstheme="minorHAnsi"/>
                <w:sz w:val="24"/>
                <w:szCs w:val="24"/>
              </w:rPr>
              <w:t xml:space="preserve"> </w:t>
            </w:r>
            <w:r w:rsidR="00061F3D" w:rsidRPr="007852F7">
              <w:rPr>
                <w:rFonts w:cstheme="minorHAnsi"/>
              </w:rPr>
              <w:t xml:space="preserve">pagasts, </w:t>
            </w:r>
            <w:r w:rsidR="00533525" w:rsidRPr="007852F7">
              <w:rPr>
                <w:rFonts w:cstheme="minorHAnsi"/>
              </w:rPr>
              <w:t>Cēsu</w:t>
            </w:r>
            <w:r w:rsidR="00061F3D" w:rsidRPr="007852F7">
              <w:rPr>
                <w:rFonts w:cstheme="minorHAnsi"/>
              </w:rPr>
              <w:t xml:space="preserve"> novads, kadastra apzīmējums </w:t>
            </w:r>
            <w:r w:rsidR="00061F3D" w:rsidRPr="007852F7">
              <w:rPr>
                <w:rFonts w:eastAsia="Calibri" w:cstheme="minorHAnsi"/>
                <w:b/>
              </w:rPr>
              <w:t>42</w:t>
            </w:r>
            <w:r w:rsidR="00907BFC">
              <w:rPr>
                <w:rFonts w:eastAsia="Calibri" w:cstheme="minorHAnsi"/>
                <w:b/>
              </w:rPr>
              <w:t>92</w:t>
            </w:r>
            <w:r w:rsidR="00BA0FA0" w:rsidRPr="007852F7">
              <w:rPr>
                <w:rFonts w:eastAsia="Calibri" w:cstheme="minorHAnsi"/>
                <w:b/>
              </w:rPr>
              <w:t xml:space="preserve"> </w:t>
            </w:r>
            <w:r w:rsidR="00061F3D" w:rsidRPr="007852F7">
              <w:rPr>
                <w:rFonts w:eastAsia="Calibri" w:cstheme="minorHAnsi"/>
                <w:b/>
              </w:rPr>
              <w:t>00</w:t>
            </w:r>
            <w:r w:rsidR="00907BFC">
              <w:rPr>
                <w:rFonts w:eastAsia="Calibri" w:cstheme="minorHAnsi"/>
                <w:b/>
              </w:rPr>
              <w:t>7</w:t>
            </w:r>
            <w:r w:rsidR="00061F3D" w:rsidRPr="007852F7">
              <w:rPr>
                <w:rFonts w:eastAsia="Calibri" w:cstheme="minorHAnsi"/>
                <w:b/>
              </w:rPr>
              <w:t xml:space="preserve"> 0</w:t>
            </w:r>
            <w:r w:rsidR="00907BFC">
              <w:rPr>
                <w:rFonts w:eastAsia="Calibri" w:cstheme="minorHAnsi"/>
                <w:b/>
              </w:rPr>
              <w:t>457</w:t>
            </w:r>
            <w:r w:rsidR="009346E1" w:rsidRPr="007852F7">
              <w:rPr>
                <w:rFonts w:eastAsia="Calibri" w:cstheme="minorHAnsi"/>
              </w:rPr>
              <w:t xml:space="preserve">, </w:t>
            </w:r>
            <w:r w:rsidR="00907BFC" w:rsidRPr="00907BFC">
              <w:rPr>
                <w:rFonts w:cstheme="minorHAnsi"/>
              </w:rPr>
              <w:t xml:space="preserve">lauksaimniecībā izmantojamās zemes daļa  3,2 </w:t>
            </w:r>
            <w:r w:rsidR="007656A6" w:rsidRPr="00907BFC">
              <w:rPr>
                <w:rFonts w:cstheme="minorHAnsi"/>
              </w:rPr>
              <w:t>ha</w:t>
            </w:r>
            <w:r w:rsidR="00BA0FA0" w:rsidRPr="00907BFC">
              <w:rPr>
                <w:rFonts w:cstheme="minorHAnsi"/>
                <w:vertAlign w:val="superscript"/>
              </w:rPr>
              <w:t xml:space="preserve"> </w:t>
            </w:r>
            <w:r w:rsidRPr="00907BFC">
              <w:rPr>
                <w:rFonts w:cstheme="minorHAnsi"/>
              </w:rPr>
              <w:t xml:space="preserve"> platībā</w:t>
            </w:r>
          </w:p>
        </w:tc>
      </w:tr>
      <w:tr w:rsidR="00061F3D" w:rsidRPr="007852F7" w14:paraId="65880FB2" w14:textId="77777777" w:rsidTr="00D07547">
        <w:trPr>
          <w:trHeight w:val="2344"/>
        </w:trPr>
        <w:tc>
          <w:tcPr>
            <w:tcW w:w="2248" w:type="dxa"/>
            <w:vAlign w:val="center"/>
          </w:tcPr>
          <w:p w14:paraId="65880FAF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objektu raksturojošā informācija citi iznomāšanas nosacījumi</w:t>
            </w:r>
          </w:p>
        </w:tc>
        <w:tc>
          <w:tcPr>
            <w:tcW w:w="8126" w:type="dxa"/>
            <w:vAlign w:val="center"/>
          </w:tcPr>
          <w:p w14:paraId="65880FB0" w14:textId="041E651B" w:rsidR="00061F3D" w:rsidRPr="007852F7" w:rsidRDefault="00656B2B" w:rsidP="00337EF0">
            <w:pPr>
              <w:spacing w:line="360" w:lineRule="auto"/>
              <w:rPr>
                <w:rFonts w:cstheme="minorHAnsi"/>
                <w:color w:val="000000"/>
              </w:rPr>
            </w:pPr>
            <w:r w:rsidRPr="007852F7">
              <w:rPr>
                <w:rFonts w:cstheme="minorHAnsi"/>
                <w:color w:val="000000"/>
              </w:rPr>
              <w:t xml:space="preserve">Zemes vienības </w:t>
            </w:r>
            <w:r w:rsidR="009346E1" w:rsidRPr="007852F7">
              <w:rPr>
                <w:rFonts w:cstheme="minorHAnsi"/>
                <w:color w:val="000000"/>
              </w:rPr>
              <w:t xml:space="preserve">lietošanas mērķis – </w:t>
            </w:r>
            <w:r w:rsidR="00163EE5" w:rsidRPr="007852F7">
              <w:rPr>
                <w:rFonts w:cstheme="minorHAnsi"/>
                <w:color w:val="000000"/>
              </w:rPr>
              <w:t xml:space="preserve">zeme, uz kuras galvenā saimnieciskā </w:t>
            </w:r>
            <w:r w:rsidR="00D90D7A" w:rsidRPr="007852F7">
              <w:rPr>
                <w:rFonts w:cstheme="minorHAnsi"/>
                <w:color w:val="000000"/>
              </w:rPr>
              <w:t xml:space="preserve">darbība ir </w:t>
            </w:r>
            <w:r w:rsidR="007656A6" w:rsidRPr="007852F7">
              <w:rPr>
                <w:rFonts w:cstheme="minorHAnsi"/>
                <w:color w:val="000000"/>
              </w:rPr>
              <w:t>lauksaimniecīb</w:t>
            </w:r>
            <w:r w:rsidR="00D90D7A" w:rsidRPr="007852F7">
              <w:rPr>
                <w:rFonts w:cstheme="minorHAnsi"/>
                <w:color w:val="000000"/>
              </w:rPr>
              <w:t>a</w:t>
            </w:r>
            <w:r w:rsidR="009346E1" w:rsidRPr="007852F7">
              <w:rPr>
                <w:rFonts w:cstheme="minorHAnsi"/>
                <w:color w:val="000000"/>
              </w:rPr>
              <w:t>, kods 0</w:t>
            </w:r>
            <w:r w:rsidR="00D90D7A" w:rsidRPr="007852F7">
              <w:rPr>
                <w:rFonts w:cstheme="minorHAnsi"/>
                <w:color w:val="000000"/>
              </w:rPr>
              <w:t>1</w:t>
            </w:r>
            <w:r w:rsidR="009346E1" w:rsidRPr="007852F7">
              <w:rPr>
                <w:rFonts w:cstheme="minorHAnsi"/>
                <w:color w:val="000000"/>
              </w:rPr>
              <w:t>01</w:t>
            </w:r>
          </w:p>
          <w:p w14:paraId="65880FB1" w14:textId="7DDBD037" w:rsidR="001D5276" w:rsidRPr="007852F7" w:rsidRDefault="001D5276" w:rsidP="00D90D7A">
            <w:pPr>
              <w:spacing w:line="360" w:lineRule="auto"/>
              <w:rPr>
                <w:rFonts w:cstheme="minorHAnsi"/>
              </w:rPr>
            </w:pPr>
          </w:p>
        </w:tc>
      </w:tr>
      <w:tr w:rsidR="00061F3D" w:rsidRPr="007852F7" w14:paraId="65880FB5" w14:textId="77777777" w:rsidTr="00D07547">
        <w:trPr>
          <w:trHeight w:val="781"/>
        </w:trPr>
        <w:tc>
          <w:tcPr>
            <w:tcW w:w="2248" w:type="dxa"/>
            <w:vAlign w:val="center"/>
          </w:tcPr>
          <w:p w14:paraId="65880FB3" w14:textId="55493000" w:rsidR="00D07547" w:rsidRPr="007852F7" w:rsidRDefault="00656B2B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</w:t>
            </w:r>
            <w:r w:rsidR="00061F3D" w:rsidRPr="007852F7">
              <w:rPr>
                <w:rFonts w:cstheme="minorHAnsi"/>
              </w:rPr>
              <w:t>znomāšanas termiņš</w:t>
            </w:r>
          </w:p>
        </w:tc>
        <w:tc>
          <w:tcPr>
            <w:tcW w:w="8126" w:type="dxa"/>
            <w:vAlign w:val="center"/>
          </w:tcPr>
          <w:p w14:paraId="65880FB4" w14:textId="585EA61A" w:rsidR="00D07547" w:rsidRPr="007852F7" w:rsidRDefault="00907BFC" w:rsidP="00337EF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61F3D" w:rsidRPr="007852F7">
              <w:rPr>
                <w:rFonts w:cstheme="minorHAnsi"/>
              </w:rPr>
              <w:t xml:space="preserve"> gadi</w:t>
            </w:r>
          </w:p>
        </w:tc>
      </w:tr>
      <w:tr w:rsidR="00061F3D" w:rsidRPr="007852F7" w14:paraId="65880FB9" w14:textId="77777777" w:rsidTr="00D07547">
        <w:trPr>
          <w:trHeight w:val="1465"/>
        </w:trPr>
        <w:tc>
          <w:tcPr>
            <w:tcW w:w="2248" w:type="dxa"/>
            <w:vAlign w:val="center"/>
          </w:tcPr>
          <w:p w14:paraId="65880FB6" w14:textId="0E6BC45A" w:rsidR="001B66EA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Iznomājamā objekta nosacītās nomas maksas apmērs un izsoles solis</w:t>
            </w:r>
          </w:p>
        </w:tc>
        <w:tc>
          <w:tcPr>
            <w:tcW w:w="8126" w:type="dxa"/>
            <w:vAlign w:val="center"/>
          </w:tcPr>
          <w:p w14:paraId="65880FB7" w14:textId="338E051A" w:rsidR="00061F3D" w:rsidRPr="00907BFC" w:rsidRDefault="00907BFC" w:rsidP="00337EF0">
            <w:pPr>
              <w:spacing w:line="360" w:lineRule="auto"/>
              <w:rPr>
                <w:rFonts w:cstheme="minorHAnsi"/>
              </w:rPr>
            </w:pPr>
            <w:bookmarkStart w:id="0" w:name="_Hlk168298230"/>
            <w:r w:rsidRPr="00907BFC">
              <w:rPr>
                <w:rFonts w:ascii="Calibri" w:hAnsi="Calibri" w:cs="Calibri"/>
                <w:b/>
              </w:rPr>
              <w:t>211</w:t>
            </w:r>
            <w:bookmarkEnd w:id="0"/>
            <w:r w:rsidR="004D31A5">
              <w:rPr>
                <w:rFonts w:ascii="Calibri" w:hAnsi="Calibri" w:cs="Calibri"/>
                <w:b/>
              </w:rPr>
              <w:t xml:space="preserve">.00  </w:t>
            </w:r>
            <w:r w:rsidR="00061F3D" w:rsidRPr="00907BFC">
              <w:rPr>
                <w:rFonts w:cstheme="minorHAnsi"/>
                <w:b/>
              </w:rPr>
              <w:t>EUR/</w:t>
            </w:r>
            <w:r w:rsidR="00656B2B" w:rsidRPr="00907BFC">
              <w:rPr>
                <w:rFonts w:cstheme="minorHAnsi"/>
                <w:b/>
              </w:rPr>
              <w:t>gadā</w:t>
            </w:r>
            <w:r w:rsidR="00656B2B" w:rsidRPr="00907BFC">
              <w:rPr>
                <w:rFonts w:cstheme="minorHAnsi"/>
              </w:rPr>
              <w:t xml:space="preserve"> </w:t>
            </w:r>
            <w:r w:rsidRPr="00907BFC">
              <w:rPr>
                <w:rFonts w:cstheme="minorHAnsi"/>
              </w:rPr>
              <w:t>,</w:t>
            </w:r>
            <w:r w:rsidRPr="00907BFC">
              <w:rPr>
                <w:rFonts w:ascii="Calibri" w:hAnsi="Calibri" w:cs="Calibri"/>
              </w:rPr>
              <w:t xml:space="preserve"> </w:t>
            </w:r>
            <w:proofErr w:type="spellStart"/>
            <w:r w:rsidRPr="00907BFC">
              <w:rPr>
                <w:rFonts w:ascii="Calibri" w:hAnsi="Calibri" w:cs="Calibri"/>
              </w:rPr>
              <w:t>Eur</w:t>
            </w:r>
            <w:proofErr w:type="spellEnd"/>
            <w:r w:rsidRPr="00907BFC">
              <w:rPr>
                <w:rFonts w:ascii="Calibri" w:hAnsi="Calibri" w:cs="Calibri"/>
              </w:rPr>
              <w:t xml:space="preserve"> 66/ha</w:t>
            </w:r>
            <w:r w:rsidRPr="00907BFC">
              <w:rPr>
                <w:rFonts w:cstheme="minorHAnsi"/>
              </w:rPr>
              <w:t>.</w:t>
            </w:r>
            <w:r w:rsidR="00FC5C80" w:rsidRPr="00907BFC">
              <w:rPr>
                <w:rFonts w:cstheme="minorHAnsi"/>
              </w:rPr>
              <w:t xml:space="preserve"> Nomas maksai tiek aprēķināts PVN 21% apmērā. </w:t>
            </w:r>
          </w:p>
          <w:p w14:paraId="65880FB8" w14:textId="3FA7FB51" w:rsidR="00061F3D" w:rsidRPr="00907BFC" w:rsidRDefault="00061F3D" w:rsidP="00AC3013">
            <w:pPr>
              <w:spacing w:line="360" w:lineRule="auto"/>
              <w:rPr>
                <w:rFonts w:cstheme="minorHAnsi"/>
              </w:rPr>
            </w:pPr>
            <w:r w:rsidRPr="00907BFC">
              <w:rPr>
                <w:rFonts w:cstheme="minorHAnsi"/>
              </w:rPr>
              <w:t xml:space="preserve">Izsoles solis – </w:t>
            </w:r>
            <w:r w:rsidR="00BA0FA0" w:rsidRPr="00907BFC">
              <w:rPr>
                <w:rFonts w:cstheme="minorHAnsi"/>
              </w:rPr>
              <w:t>2</w:t>
            </w:r>
            <w:r w:rsidR="00656B2B" w:rsidRPr="00907BFC">
              <w:rPr>
                <w:rFonts w:cstheme="minorHAnsi"/>
              </w:rPr>
              <w:t>.</w:t>
            </w:r>
            <w:r w:rsidR="00907BFC" w:rsidRPr="00907BFC">
              <w:rPr>
                <w:rFonts w:cstheme="minorHAnsi"/>
              </w:rPr>
              <w:t>0</w:t>
            </w:r>
            <w:r w:rsidR="00656B2B" w:rsidRPr="00907BFC">
              <w:rPr>
                <w:rFonts w:cstheme="minorHAnsi"/>
              </w:rPr>
              <w:t>0</w:t>
            </w:r>
            <w:r w:rsidRPr="00907BFC">
              <w:rPr>
                <w:rFonts w:cstheme="minorHAnsi"/>
              </w:rPr>
              <w:t xml:space="preserve"> EUR</w:t>
            </w:r>
          </w:p>
        </w:tc>
      </w:tr>
      <w:tr w:rsidR="00061F3D" w:rsidRPr="007852F7" w14:paraId="65880FBC" w14:textId="77777777" w:rsidTr="00D07547">
        <w:trPr>
          <w:trHeight w:val="1043"/>
        </w:trPr>
        <w:tc>
          <w:tcPr>
            <w:tcW w:w="2248" w:type="dxa"/>
            <w:vAlign w:val="center"/>
          </w:tcPr>
          <w:p w14:paraId="65880FBA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Izsoles norises vieta un laiks</w:t>
            </w:r>
          </w:p>
        </w:tc>
        <w:tc>
          <w:tcPr>
            <w:tcW w:w="8126" w:type="dxa"/>
            <w:vAlign w:val="center"/>
          </w:tcPr>
          <w:p w14:paraId="65880FBB" w14:textId="65CDE94D" w:rsidR="00061F3D" w:rsidRPr="007852F7" w:rsidRDefault="00061F3D" w:rsidP="00AC3013">
            <w:pPr>
              <w:spacing w:line="360" w:lineRule="auto"/>
              <w:rPr>
                <w:rFonts w:cstheme="minorHAnsi"/>
                <w:b/>
              </w:rPr>
            </w:pPr>
            <w:r w:rsidRPr="007852F7">
              <w:rPr>
                <w:rFonts w:cstheme="minorHAnsi"/>
                <w:b/>
              </w:rPr>
              <w:t>20</w:t>
            </w:r>
            <w:r w:rsidR="006E378E" w:rsidRPr="007852F7">
              <w:rPr>
                <w:rFonts w:cstheme="minorHAnsi"/>
                <w:b/>
              </w:rPr>
              <w:t>2</w:t>
            </w:r>
            <w:r w:rsidR="00907BFC">
              <w:rPr>
                <w:rFonts w:cstheme="minorHAnsi"/>
                <w:b/>
              </w:rPr>
              <w:t>4</w:t>
            </w:r>
            <w:r w:rsidRPr="007852F7">
              <w:rPr>
                <w:rFonts w:cstheme="minorHAnsi"/>
                <w:b/>
              </w:rPr>
              <w:t xml:space="preserve">.gada </w:t>
            </w:r>
            <w:r w:rsidR="00907BFC">
              <w:rPr>
                <w:rFonts w:cstheme="minorHAnsi"/>
                <w:b/>
              </w:rPr>
              <w:t>14</w:t>
            </w:r>
            <w:r w:rsidR="00902863" w:rsidRPr="007852F7">
              <w:rPr>
                <w:rFonts w:cstheme="minorHAnsi"/>
                <w:b/>
              </w:rPr>
              <w:t>.</w:t>
            </w:r>
            <w:r w:rsidR="00D90D7A" w:rsidRPr="007852F7">
              <w:rPr>
                <w:rFonts w:cstheme="minorHAnsi"/>
                <w:b/>
              </w:rPr>
              <w:t xml:space="preserve">jūnijā </w:t>
            </w:r>
            <w:r w:rsidRPr="007852F7">
              <w:rPr>
                <w:rFonts w:cstheme="minorHAnsi"/>
                <w:b/>
              </w:rPr>
              <w:t xml:space="preserve">plkst. </w:t>
            </w:r>
            <w:r w:rsidR="00AC3051" w:rsidRPr="007852F7">
              <w:rPr>
                <w:rFonts w:cstheme="minorHAnsi"/>
                <w:b/>
              </w:rPr>
              <w:t>9:</w:t>
            </w:r>
            <w:r w:rsidR="00907BFC">
              <w:rPr>
                <w:rFonts w:cstheme="minorHAnsi"/>
                <w:b/>
              </w:rPr>
              <w:t>00</w:t>
            </w:r>
            <w:r w:rsidRPr="007852F7">
              <w:rPr>
                <w:rFonts w:cstheme="minorHAnsi"/>
                <w:b/>
              </w:rPr>
              <w:t xml:space="preserve"> </w:t>
            </w:r>
            <w:bookmarkStart w:id="1" w:name="_Hlk168298095"/>
            <w:bookmarkStart w:id="2" w:name="_Hlk101362489"/>
            <w:r w:rsidR="00907BFC" w:rsidRPr="00DF05DF">
              <w:rPr>
                <w:rFonts w:cstheme="minorHAnsi"/>
                <w:color w:val="000000"/>
              </w:rPr>
              <w:t xml:space="preserve">Alauksta ielā 4, Vecpiebalgā, Vecpiebalgas </w:t>
            </w:r>
            <w:bookmarkEnd w:id="1"/>
            <w:r w:rsidR="00907BFC" w:rsidRPr="00322E24">
              <w:rPr>
                <w:rFonts w:cstheme="minorHAnsi"/>
              </w:rPr>
              <w:t>pagastā, Cēsu novadā.</w:t>
            </w:r>
            <w:bookmarkEnd w:id="2"/>
          </w:p>
        </w:tc>
      </w:tr>
      <w:tr w:rsidR="00061F3D" w:rsidRPr="007852F7" w14:paraId="65880FBF" w14:textId="77777777" w:rsidTr="00D07547">
        <w:trPr>
          <w:trHeight w:val="1910"/>
        </w:trPr>
        <w:tc>
          <w:tcPr>
            <w:tcW w:w="2248" w:type="dxa"/>
            <w:vAlign w:val="center"/>
          </w:tcPr>
          <w:p w14:paraId="65880FBD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Iznomājamā objekta apskates vieta un laiks</w:t>
            </w:r>
          </w:p>
        </w:tc>
        <w:tc>
          <w:tcPr>
            <w:tcW w:w="8126" w:type="dxa"/>
            <w:vAlign w:val="center"/>
          </w:tcPr>
          <w:p w14:paraId="65880FBE" w14:textId="296D5D6C" w:rsidR="00061F3D" w:rsidRPr="007852F7" w:rsidRDefault="00061F3D" w:rsidP="00AC3013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Katru darba dienu no plkst.9</w:t>
            </w:r>
            <w:r w:rsidRPr="007852F7">
              <w:rPr>
                <w:rFonts w:cstheme="minorHAnsi"/>
                <w:vertAlign w:val="superscript"/>
              </w:rPr>
              <w:t>00</w:t>
            </w:r>
            <w:r w:rsidRPr="007852F7">
              <w:rPr>
                <w:rFonts w:cstheme="minorHAnsi"/>
              </w:rPr>
              <w:t xml:space="preserve"> līdz 16</w:t>
            </w:r>
            <w:r w:rsidRPr="007852F7">
              <w:rPr>
                <w:rFonts w:cstheme="minorHAnsi"/>
                <w:vertAlign w:val="superscript"/>
              </w:rPr>
              <w:t>00</w:t>
            </w:r>
            <w:r w:rsidRPr="007852F7">
              <w:rPr>
                <w:rFonts w:cstheme="minorHAnsi"/>
              </w:rPr>
              <w:t xml:space="preserve">,  sākot ar informācijas publicēšanas dienu Vecpiebalgas </w:t>
            </w:r>
            <w:r w:rsidR="00047538" w:rsidRPr="007852F7">
              <w:rPr>
                <w:rFonts w:cstheme="minorHAnsi"/>
              </w:rPr>
              <w:t>apvienības pārvaldes</w:t>
            </w:r>
            <w:r w:rsidRPr="007852F7">
              <w:rPr>
                <w:rFonts w:cstheme="minorHAnsi"/>
              </w:rPr>
              <w:t xml:space="preserve"> mājas lapā </w:t>
            </w:r>
            <w:hyperlink r:id="rId7" w:history="1">
              <w:r w:rsidRPr="007852F7">
                <w:rPr>
                  <w:rStyle w:val="Hipersaite"/>
                  <w:rFonts w:cstheme="minorHAnsi"/>
                </w:rPr>
                <w:t>www.vecpiebalga.lv</w:t>
              </w:r>
            </w:hyperlink>
            <w:r w:rsidRPr="007852F7">
              <w:rPr>
                <w:rFonts w:cstheme="minorHAnsi"/>
              </w:rPr>
              <w:t xml:space="preserve"> līdz 20</w:t>
            </w:r>
            <w:r w:rsidR="00AC3013" w:rsidRPr="007852F7">
              <w:rPr>
                <w:rFonts w:cstheme="minorHAnsi"/>
              </w:rPr>
              <w:t>2</w:t>
            </w:r>
            <w:r w:rsidR="00907BFC">
              <w:rPr>
                <w:rFonts w:cstheme="minorHAnsi"/>
              </w:rPr>
              <w:t>4</w:t>
            </w:r>
            <w:r w:rsidR="00AC3013" w:rsidRPr="007852F7">
              <w:rPr>
                <w:rFonts w:cstheme="minorHAnsi"/>
              </w:rPr>
              <w:t xml:space="preserve">.gada   </w:t>
            </w:r>
            <w:r w:rsidR="00902863" w:rsidRPr="007852F7">
              <w:rPr>
                <w:rFonts w:cstheme="minorHAnsi"/>
              </w:rPr>
              <w:t>1</w:t>
            </w:r>
            <w:r w:rsidR="00907BFC">
              <w:rPr>
                <w:rFonts w:cstheme="minorHAnsi"/>
              </w:rPr>
              <w:t>3</w:t>
            </w:r>
            <w:r w:rsidR="00902863" w:rsidRPr="007852F7">
              <w:rPr>
                <w:rFonts w:cstheme="minorHAnsi"/>
              </w:rPr>
              <w:t>.</w:t>
            </w:r>
            <w:r w:rsidR="00D90D7A" w:rsidRPr="007852F7">
              <w:rPr>
                <w:rFonts w:cstheme="minorHAnsi"/>
              </w:rPr>
              <w:t>jūnija</w:t>
            </w:r>
            <w:r w:rsidR="00AC3013" w:rsidRPr="007852F7">
              <w:rPr>
                <w:rFonts w:cstheme="minorHAnsi"/>
              </w:rPr>
              <w:t xml:space="preserve"> </w:t>
            </w:r>
            <w:r w:rsidR="006E378E" w:rsidRPr="007852F7">
              <w:rPr>
                <w:rFonts w:cstheme="minorHAnsi"/>
              </w:rPr>
              <w:t xml:space="preserve"> </w:t>
            </w:r>
            <w:r w:rsidRPr="007852F7">
              <w:rPr>
                <w:rFonts w:cstheme="minorHAnsi"/>
              </w:rPr>
              <w:t>plkst.16</w:t>
            </w:r>
            <w:r w:rsidR="00907BFC">
              <w:rPr>
                <w:rFonts w:cstheme="minorHAnsi"/>
              </w:rPr>
              <w:t>:00</w:t>
            </w:r>
            <w:r w:rsidRPr="007852F7">
              <w:rPr>
                <w:rFonts w:cstheme="minorHAnsi"/>
              </w:rPr>
              <w:t xml:space="preserve">, saskaņojot to pa tālruni </w:t>
            </w:r>
            <w:r w:rsidR="009346E1" w:rsidRPr="007852F7">
              <w:rPr>
                <w:rStyle w:val="Izteiksmgs"/>
                <w:rFonts w:cstheme="minorHAnsi"/>
              </w:rPr>
              <w:t>26115317</w:t>
            </w:r>
            <w:r w:rsidR="00047538" w:rsidRPr="007852F7">
              <w:rPr>
                <w:rStyle w:val="Izteiksmgs"/>
                <w:rFonts w:cstheme="minorHAnsi"/>
              </w:rPr>
              <w:t>,</w:t>
            </w:r>
            <w:r w:rsidR="009346E1" w:rsidRPr="007852F7">
              <w:rPr>
                <w:rFonts w:cstheme="minorHAnsi"/>
              </w:rPr>
              <w:t>Daina Slaidiņa</w:t>
            </w:r>
            <w:r w:rsidR="00117AC1" w:rsidRPr="007852F7">
              <w:rPr>
                <w:rFonts w:cstheme="minorHAnsi"/>
              </w:rPr>
              <w:t>,</w:t>
            </w:r>
            <w:r w:rsidRPr="007852F7">
              <w:rPr>
                <w:rFonts w:cstheme="minorHAnsi"/>
              </w:rPr>
              <w:t xml:space="preserve"> </w:t>
            </w:r>
            <w:r w:rsidR="009346E1" w:rsidRPr="007852F7">
              <w:rPr>
                <w:rFonts w:cstheme="minorHAnsi"/>
              </w:rPr>
              <w:t xml:space="preserve">nekustamā īpašuma speciāliste </w:t>
            </w:r>
          </w:p>
        </w:tc>
      </w:tr>
      <w:tr w:rsidR="00061F3D" w:rsidRPr="007852F7" w14:paraId="65880FC2" w14:textId="77777777" w:rsidTr="006E4A42">
        <w:trPr>
          <w:trHeight w:val="552"/>
        </w:trPr>
        <w:tc>
          <w:tcPr>
            <w:tcW w:w="2248" w:type="dxa"/>
            <w:vAlign w:val="center"/>
          </w:tcPr>
          <w:p w14:paraId="65880FC0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Pieteikumu iesniegšanas vieta un laiks</w:t>
            </w:r>
          </w:p>
        </w:tc>
        <w:tc>
          <w:tcPr>
            <w:tcW w:w="8126" w:type="dxa"/>
            <w:vAlign w:val="center"/>
          </w:tcPr>
          <w:p w14:paraId="65880FC1" w14:textId="19090389" w:rsidR="006E4A42" w:rsidRPr="007852F7" w:rsidRDefault="00061F3D" w:rsidP="00AC3013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  <w:b/>
              </w:rPr>
              <w:t>Pieteikumi iesniedzami</w:t>
            </w:r>
            <w:r w:rsidRPr="007852F7">
              <w:rPr>
                <w:rFonts w:cstheme="minorHAnsi"/>
              </w:rPr>
              <w:t xml:space="preserve"> </w:t>
            </w:r>
            <w:r w:rsidR="00EE3078" w:rsidRPr="007852F7">
              <w:rPr>
                <w:rFonts w:ascii="Calibri" w:hAnsi="Calibri" w:cs="Calibri"/>
                <w:color w:val="000000"/>
              </w:rPr>
              <w:t>Vecpiebalgas apvienības pārvaldē klientu apkalpošanas centr</w:t>
            </w:r>
            <w:r w:rsidR="00902863" w:rsidRPr="007852F7">
              <w:rPr>
                <w:rFonts w:ascii="Calibri" w:hAnsi="Calibri" w:cs="Calibri"/>
                <w:color w:val="000000"/>
              </w:rPr>
              <w:t xml:space="preserve">os </w:t>
            </w:r>
            <w:r w:rsidR="00EE3078" w:rsidRPr="007852F7">
              <w:rPr>
                <w:rFonts w:ascii="Calibri" w:hAnsi="Calibri" w:cs="Calibri"/>
              </w:rPr>
              <w:t xml:space="preserve">vai elektroniski </w:t>
            </w:r>
            <w:bookmarkStart w:id="3" w:name="_Hlk100567628"/>
            <w:r w:rsidR="00EE3078" w:rsidRPr="007852F7">
              <w:fldChar w:fldCharType="begin"/>
            </w:r>
            <w:r w:rsidR="00EE3078" w:rsidRPr="007852F7">
              <w:rPr>
                <w:rFonts w:ascii="Calibri" w:hAnsi="Calibri" w:cs="Calibri"/>
              </w:rPr>
              <w:instrText xml:space="preserve"> HYPERLINK "mailto:vecpiebalga@cesunovads.lv" </w:instrText>
            </w:r>
            <w:r w:rsidR="00EE3078" w:rsidRPr="007852F7">
              <w:fldChar w:fldCharType="separate"/>
            </w:r>
            <w:r w:rsidR="00EE3078" w:rsidRPr="007852F7">
              <w:rPr>
                <w:rStyle w:val="Hipersaite"/>
                <w:rFonts w:ascii="Calibri" w:hAnsi="Calibri" w:cs="Calibri"/>
              </w:rPr>
              <w:t>vecpiebalga@cesunovads.lv</w:t>
            </w:r>
            <w:r w:rsidR="00EE3078" w:rsidRPr="007852F7">
              <w:rPr>
                <w:rStyle w:val="Hipersaite"/>
                <w:rFonts w:ascii="Calibri" w:hAnsi="Calibri" w:cs="Calibri"/>
              </w:rPr>
              <w:fldChar w:fldCharType="end"/>
            </w:r>
            <w:bookmarkEnd w:id="3"/>
            <w:r w:rsidRPr="007852F7">
              <w:rPr>
                <w:rFonts w:cstheme="minorHAnsi"/>
              </w:rPr>
              <w:t xml:space="preserve">, </w:t>
            </w:r>
            <w:r w:rsidRPr="007852F7">
              <w:rPr>
                <w:rFonts w:cstheme="minorHAnsi"/>
                <w:b/>
              </w:rPr>
              <w:t>līdz 20</w:t>
            </w:r>
            <w:r w:rsidR="00050E75" w:rsidRPr="007852F7">
              <w:rPr>
                <w:rFonts w:cstheme="minorHAnsi"/>
                <w:b/>
              </w:rPr>
              <w:t>2</w:t>
            </w:r>
            <w:r w:rsidR="00907BFC">
              <w:rPr>
                <w:rFonts w:cstheme="minorHAnsi"/>
                <w:b/>
              </w:rPr>
              <w:t>4</w:t>
            </w:r>
            <w:r w:rsidRPr="007852F7">
              <w:rPr>
                <w:rFonts w:cstheme="minorHAnsi"/>
                <w:b/>
              </w:rPr>
              <w:t xml:space="preserve">.gada </w:t>
            </w:r>
            <w:r w:rsidR="00907BFC">
              <w:rPr>
                <w:rFonts w:cstheme="minorHAnsi"/>
                <w:b/>
              </w:rPr>
              <w:t>13</w:t>
            </w:r>
            <w:r w:rsidR="00AC3013" w:rsidRPr="007852F7">
              <w:rPr>
                <w:rFonts w:cstheme="minorHAnsi"/>
                <w:b/>
              </w:rPr>
              <w:t>.</w:t>
            </w:r>
            <w:r w:rsidR="00D90D7A" w:rsidRPr="007852F7">
              <w:rPr>
                <w:rFonts w:cstheme="minorHAnsi"/>
                <w:b/>
              </w:rPr>
              <w:t>jūnija</w:t>
            </w:r>
            <w:r w:rsidRPr="007852F7">
              <w:rPr>
                <w:rFonts w:cstheme="minorHAnsi"/>
                <w:b/>
              </w:rPr>
              <w:t xml:space="preserve">  plkst.</w:t>
            </w:r>
            <w:r w:rsidR="00907BFC">
              <w:rPr>
                <w:rFonts w:cstheme="minorHAnsi"/>
                <w:b/>
              </w:rPr>
              <w:t>16</w:t>
            </w:r>
            <w:r w:rsidR="00AC3013" w:rsidRPr="007852F7">
              <w:rPr>
                <w:rFonts w:cstheme="minorHAnsi"/>
                <w:b/>
              </w:rPr>
              <w:t>:</w:t>
            </w:r>
            <w:r w:rsidR="00907BFC">
              <w:rPr>
                <w:rFonts w:cstheme="minorHAnsi"/>
                <w:b/>
              </w:rPr>
              <w:t>3</w:t>
            </w:r>
            <w:r w:rsidR="00FC5C80" w:rsidRPr="007852F7">
              <w:rPr>
                <w:rFonts w:cstheme="minorHAnsi"/>
                <w:b/>
              </w:rPr>
              <w:t>0</w:t>
            </w:r>
            <w:r w:rsidRPr="007852F7">
              <w:rPr>
                <w:rFonts w:cstheme="minorHAnsi"/>
              </w:rPr>
              <w:t>.</w:t>
            </w:r>
          </w:p>
        </w:tc>
      </w:tr>
    </w:tbl>
    <w:p w14:paraId="65880FC3" w14:textId="77777777" w:rsidR="00061F3D" w:rsidRPr="007852F7" w:rsidRDefault="00061F3D" w:rsidP="00AF5525">
      <w:pPr>
        <w:tabs>
          <w:tab w:val="left" w:pos="1305"/>
        </w:tabs>
        <w:rPr>
          <w:rFonts w:cstheme="minorHAnsi"/>
        </w:rPr>
      </w:pPr>
    </w:p>
    <w:sectPr w:rsidR="00061F3D" w:rsidRPr="007852F7" w:rsidSect="00AF5525">
      <w:pgSz w:w="11906" w:h="16838"/>
      <w:pgMar w:top="510" w:right="510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55381B" w14:textId="77777777" w:rsidR="007C1FC4" w:rsidRDefault="007C1FC4" w:rsidP="00AF5525">
      <w:pPr>
        <w:spacing w:after="0" w:line="240" w:lineRule="auto"/>
      </w:pPr>
      <w:r>
        <w:separator/>
      </w:r>
    </w:p>
  </w:endnote>
  <w:endnote w:type="continuationSeparator" w:id="0">
    <w:p w14:paraId="17547454" w14:textId="77777777" w:rsidR="007C1FC4" w:rsidRDefault="007C1FC4" w:rsidP="00AF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2B8443" w14:textId="77777777" w:rsidR="007C1FC4" w:rsidRDefault="007C1FC4" w:rsidP="00AF5525">
      <w:pPr>
        <w:spacing w:after="0" w:line="240" w:lineRule="auto"/>
      </w:pPr>
      <w:r>
        <w:separator/>
      </w:r>
    </w:p>
  </w:footnote>
  <w:footnote w:type="continuationSeparator" w:id="0">
    <w:p w14:paraId="1FB7AAF4" w14:textId="77777777" w:rsidR="007C1FC4" w:rsidRDefault="007C1FC4" w:rsidP="00AF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F3D"/>
    <w:rsid w:val="00003EC9"/>
    <w:rsid w:val="00047538"/>
    <w:rsid w:val="00050872"/>
    <w:rsid w:val="00050E75"/>
    <w:rsid w:val="00061F3D"/>
    <w:rsid w:val="0008773A"/>
    <w:rsid w:val="000B0EB2"/>
    <w:rsid w:val="00117AC1"/>
    <w:rsid w:val="00140998"/>
    <w:rsid w:val="00162246"/>
    <w:rsid w:val="00163EE5"/>
    <w:rsid w:val="00176DE6"/>
    <w:rsid w:val="001B66EA"/>
    <w:rsid w:val="001D5276"/>
    <w:rsid w:val="00355BDB"/>
    <w:rsid w:val="003C7264"/>
    <w:rsid w:val="004623C7"/>
    <w:rsid w:val="00475417"/>
    <w:rsid w:val="004D31A5"/>
    <w:rsid w:val="00523203"/>
    <w:rsid w:val="00526B0D"/>
    <w:rsid w:val="00533525"/>
    <w:rsid w:val="0059054E"/>
    <w:rsid w:val="005C7EA0"/>
    <w:rsid w:val="00656B2B"/>
    <w:rsid w:val="00670502"/>
    <w:rsid w:val="006A571C"/>
    <w:rsid w:val="006A621C"/>
    <w:rsid w:val="006E378E"/>
    <w:rsid w:val="006E4A42"/>
    <w:rsid w:val="00700DAB"/>
    <w:rsid w:val="007656A6"/>
    <w:rsid w:val="007852F7"/>
    <w:rsid w:val="007C1FC4"/>
    <w:rsid w:val="00805293"/>
    <w:rsid w:val="0087117C"/>
    <w:rsid w:val="00902863"/>
    <w:rsid w:val="00907BFC"/>
    <w:rsid w:val="009346E1"/>
    <w:rsid w:val="00940779"/>
    <w:rsid w:val="00A14D8A"/>
    <w:rsid w:val="00A62CE3"/>
    <w:rsid w:val="00A71B43"/>
    <w:rsid w:val="00AC3013"/>
    <w:rsid w:val="00AC3051"/>
    <w:rsid w:val="00AF5525"/>
    <w:rsid w:val="00B34808"/>
    <w:rsid w:val="00B943F9"/>
    <w:rsid w:val="00BA0FA0"/>
    <w:rsid w:val="00BC3CEC"/>
    <w:rsid w:val="00D07547"/>
    <w:rsid w:val="00D90D7A"/>
    <w:rsid w:val="00EE3078"/>
    <w:rsid w:val="00F0035B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0FA1"/>
  <w15:docId w15:val="{6DA31DC4-80AC-41C9-96E0-42D19D66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1F3D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061F3D"/>
    <w:rPr>
      <w:b/>
      <w:bCs/>
    </w:rPr>
  </w:style>
  <w:style w:type="character" w:styleId="Hipersaite">
    <w:name w:val="Hyperlink"/>
    <w:basedOn w:val="Noklusjumarindkopasfonts"/>
    <w:rsid w:val="00061F3D"/>
    <w:rPr>
      <w:color w:val="0000FF"/>
      <w:u w:val="single"/>
    </w:rPr>
  </w:style>
  <w:style w:type="paragraph" w:styleId="Bezatstarpm">
    <w:name w:val="No Spacing"/>
    <w:qFormat/>
    <w:rsid w:val="00061F3D"/>
    <w:pPr>
      <w:spacing w:after="0" w:line="240" w:lineRule="auto"/>
    </w:pPr>
    <w:rPr>
      <w:rFonts w:eastAsiaTheme="minorEastAsia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F5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F5525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F5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F5525"/>
    <w:rPr>
      <w:rFonts w:eastAsiaTheme="minorEastAsia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4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4</cp:revision>
  <dcterms:created xsi:type="dcterms:W3CDTF">2024-06-03T05:54:00Z</dcterms:created>
  <dcterms:modified xsi:type="dcterms:W3CDTF">2024-06-04T12:52:00Z</dcterms:modified>
</cp:coreProperties>
</file>